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8BF57" w14:textId="77777777" w:rsidR="0014763E" w:rsidRDefault="0014763E" w:rsidP="009054FE">
      <w:pPr>
        <w:spacing w:before="120"/>
        <w:ind w:left="3912" w:firstLine="1304"/>
        <w:rPr>
          <w:rFonts w:ascii="Times New Roman" w:hAnsi="Times New Roman"/>
          <w:sz w:val="24"/>
        </w:rPr>
      </w:pPr>
      <w:bookmarkStart w:id="0" w:name="_GoBack"/>
      <w:bookmarkEnd w:id="0"/>
    </w:p>
    <w:p w14:paraId="79E151FB" w14:textId="77777777" w:rsidR="0014763E" w:rsidRDefault="0014763E" w:rsidP="009054FE">
      <w:pPr>
        <w:rPr>
          <w:rFonts w:ascii="Times New Roman" w:hAnsi="Times New Roman"/>
          <w:sz w:val="24"/>
        </w:rPr>
      </w:pPr>
      <w:r w:rsidRPr="009054FE">
        <w:rPr>
          <w:rFonts w:ascii="Arial" w:hAnsi="Arial" w:cs="Arial"/>
          <w:b/>
          <w:sz w:val="24"/>
        </w:rPr>
        <w:t>Vänsterpartiet</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Pr="009054FE">
        <w:rPr>
          <w:rFonts w:ascii="Times New Roman" w:hAnsi="Times New Roman"/>
          <w:sz w:val="24"/>
        </w:rPr>
        <w:t>Kommunfullmäktige</w:t>
      </w:r>
    </w:p>
    <w:p w14:paraId="5413012B" w14:textId="77777777" w:rsidR="0014763E" w:rsidRPr="009054FE" w:rsidRDefault="0014763E" w:rsidP="00AC17F0">
      <w:pPr>
        <w:rPr>
          <w:rFonts w:ascii="Times New Roman" w:hAnsi="Times New Roman"/>
          <w:sz w:val="24"/>
        </w:rPr>
      </w:pPr>
      <w:r w:rsidRPr="009054FE">
        <w:rPr>
          <w:rFonts w:ascii="Arial" w:hAnsi="Arial" w:cs="Arial"/>
          <w:b/>
          <w:sz w:val="24"/>
        </w:rPr>
        <w:t xml:space="preserve">Vallentuna </w:t>
      </w:r>
      <w:r w:rsidRPr="009054FE">
        <w:rPr>
          <w:rFonts w:ascii="Arial" w:hAnsi="Arial" w:cs="Arial"/>
          <w:b/>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sidRPr="009054FE">
        <w:rPr>
          <w:rFonts w:ascii="Times New Roman" w:hAnsi="Times New Roman"/>
          <w:sz w:val="24"/>
        </w:rPr>
        <w:t>Vallentuna</w:t>
      </w:r>
      <w:proofErr w:type="spellEnd"/>
      <w:r w:rsidRPr="009054FE">
        <w:rPr>
          <w:rFonts w:ascii="Times New Roman" w:hAnsi="Times New Roman"/>
          <w:sz w:val="24"/>
        </w:rPr>
        <w:t xml:space="preserve"> kommun</w:t>
      </w:r>
    </w:p>
    <w:p w14:paraId="7820B98A" w14:textId="77777777" w:rsidR="0014763E" w:rsidRPr="009054FE" w:rsidRDefault="0014763E" w:rsidP="009054FE">
      <w:pPr>
        <w:rPr>
          <w:rFonts w:ascii="Arial" w:hAnsi="Arial" w:cs="Arial"/>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A7AEB0E" w14:textId="77777777" w:rsidR="0014763E" w:rsidRPr="009054FE" w:rsidRDefault="0014763E" w:rsidP="002F6A57">
      <w:pPr>
        <w:spacing w:after="120"/>
        <w:rPr>
          <w:rFonts w:ascii="Arial" w:hAnsi="Arial" w:cs="Arial"/>
          <w:b/>
          <w:sz w:val="28"/>
          <w:szCs w:val="28"/>
        </w:rPr>
      </w:pPr>
      <w:r w:rsidRPr="009054FE">
        <w:rPr>
          <w:rFonts w:ascii="Arial" w:hAnsi="Arial" w:cs="Arial"/>
          <w:b/>
          <w:sz w:val="28"/>
          <w:szCs w:val="28"/>
        </w:rPr>
        <w:t xml:space="preserve">Motion </w:t>
      </w:r>
      <w:r w:rsidR="002C2FA5">
        <w:rPr>
          <w:rFonts w:ascii="Arial" w:hAnsi="Arial" w:cs="Arial"/>
          <w:b/>
          <w:sz w:val="28"/>
          <w:szCs w:val="28"/>
        </w:rPr>
        <w:t>om klimatnödläge</w:t>
      </w:r>
    </w:p>
    <w:p w14:paraId="78983EBD" w14:textId="77777777" w:rsidR="002C2FA5" w:rsidRPr="00CE6649" w:rsidRDefault="002C2FA5" w:rsidP="002825A8">
      <w:pPr>
        <w:spacing w:after="120"/>
        <w:rPr>
          <w:rFonts w:ascii="Times New Roman" w:hAnsi="Times New Roman"/>
          <w:sz w:val="22"/>
          <w:szCs w:val="22"/>
        </w:rPr>
      </w:pPr>
      <w:r w:rsidRPr="00CE6649">
        <w:rPr>
          <w:rFonts w:ascii="Times New Roman" w:hAnsi="Times New Roman"/>
          <w:sz w:val="22"/>
          <w:szCs w:val="22"/>
        </w:rPr>
        <w:t xml:space="preserve">I </w:t>
      </w:r>
      <w:r w:rsidR="00B55E55" w:rsidRPr="00CE6649">
        <w:rPr>
          <w:rFonts w:ascii="Times New Roman" w:hAnsi="Times New Roman"/>
          <w:sz w:val="22"/>
          <w:szCs w:val="22"/>
        </w:rPr>
        <w:t xml:space="preserve">Vallentuna </w:t>
      </w:r>
      <w:r w:rsidR="00DF1303" w:rsidRPr="00CE6649">
        <w:rPr>
          <w:rFonts w:ascii="Times New Roman" w:hAnsi="Times New Roman"/>
          <w:sz w:val="22"/>
          <w:szCs w:val="22"/>
        </w:rPr>
        <w:t>har vi tagit flera</w:t>
      </w:r>
      <w:r w:rsidRPr="00CE6649">
        <w:rPr>
          <w:rFonts w:ascii="Times New Roman" w:hAnsi="Times New Roman"/>
          <w:sz w:val="22"/>
          <w:szCs w:val="22"/>
        </w:rPr>
        <w:t xml:space="preserve"> vikti</w:t>
      </w:r>
      <w:r w:rsidR="00B55E55" w:rsidRPr="00CE6649">
        <w:rPr>
          <w:rFonts w:ascii="Times New Roman" w:hAnsi="Times New Roman"/>
          <w:sz w:val="22"/>
          <w:szCs w:val="22"/>
        </w:rPr>
        <w:t>ga steg på vägen mot en hållbar kommun</w:t>
      </w:r>
      <w:r w:rsidRPr="00CE6649">
        <w:rPr>
          <w:rFonts w:ascii="Times New Roman" w:hAnsi="Times New Roman"/>
          <w:sz w:val="22"/>
          <w:szCs w:val="22"/>
        </w:rPr>
        <w:t xml:space="preserve">, men utmaningarna vi står inför är så stora och </w:t>
      </w:r>
      <w:r w:rsidR="00B55E55" w:rsidRPr="00CE6649">
        <w:rPr>
          <w:rFonts w:ascii="Times New Roman" w:hAnsi="Times New Roman"/>
          <w:sz w:val="22"/>
          <w:szCs w:val="22"/>
        </w:rPr>
        <w:t xml:space="preserve">så </w:t>
      </w:r>
      <w:r w:rsidRPr="00CE6649">
        <w:rPr>
          <w:rFonts w:ascii="Times New Roman" w:hAnsi="Times New Roman"/>
          <w:sz w:val="22"/>
          <w:szCs w:val="22"/>
        </w:rPr>
        <w:t>brådskan</w:t>
      </w:r>
      <w:r w:rsidR="00B55E55" w:rsidRPr="00CE6649">
        <w:rPr>
          <w:rFonts w:ascii="Times New Roman" w:hAnsi="Times New Roman"/>
          <w:sz w:val="22"/>
          <w:szCs w:val="22"/>
        </w:rPr>
        <w:t>de att vi</w:t>
      </w:r>
      <w:r w:rsidRPr="00CE6649">
        <w:rPr>
          <w:rFonts w:ascii="Times New Roman" w:hAnsi="Times New Roman"/>
          <w:sz w:val="22"/>
          <w:szCs w:val="22"/>
        </w:rPr>
        <w:t xml:space="preserve"> </w:t>
      </w:r>
      <w:r w:rsidR="00B55E55" w:rsidRPr="00CE6649">
        <w:rPr>
          <w:rFonts w:ascii="Times New Roman" w:hAnsi="Times New Roman"/>
          <w:sz w:val="22"/>
          <w:szCs w:val="22"/>
        </w:rPr>
        <w:t xml:space="preserve">måste göra </w:t>
      </w:r>
      <w:r w:rsidR="00EF1211" w:rsidRPr="00CE6649">
        <w:rPr>
          <w:rFonts w:ascii="Times New Roman" w:hAnsi="Times New Roman"/>
          <w:sz w:val="22"/>
          <w:szCs w:val="22"/>
        </w:rPr>
        <w:t xml:space="preserve">betydligt </w:t>
      </w:r>
      <w:r w:rsidR="00B55E55" w:rsidRPr="00CE6649">
        <w:rPr>
          <w:rFonts w:ascii="Times New Roman" w:hAnsi="Times New Roman"/>
          <w:sz w:val="22"/>
          <w:szCs w:val="22"/>
        </w:rPr>
        <w:t>mer och snabbare</w:t>
      </w:r>
      <w:r w:rsidRPr="00CE6649">
        <w:rPr>
          <w:rFonts w:ascii="Times New Roman" w:hAnsi="Times New Roman"/>
          <w:sz w:val="22"/>
          <w:szCs w:val="22"/>
        </w:rPr>
        <w:t xml:space="preserve">. </w:t>
      </w:r>
    </w:p>
    <w:p w14:paraId="03ABE3E2" w14:textId="77777777" w:rsidR="00DF1303" w:rsidRPr="00CE6649" w:rsidRDefault="002C2FA5" w:rsidP="002825A8">
      <w:pPr>
        <w:spacing w:after="120"/>
        <w:rPr>
          <w:rFonts w:ascii="Times New Roman" w:hAnsi="Times New Roman"/>
          <w:sz w:val="22"/>
          <w:szCs w:val="22"/>
        </w:rPr>
      </w:pPr>
      <w:r w:rsidRPr="00CE6649">
        <w:rPr>
          <w:rFonts w:ascii="Times New Roman" w:hAnsi="Times New Roman"/>
          <w:sz w:val="22"/>
          <w:szCs w:val="22"/>
        </w:rPr>
        <w:t xml:space="preserve">I Parisavtalet 2015 beslutade världens nationer att temperaturökningen bör begränsas till max 1,5 grader. </w:t>
      </w:r>
      <w:r w:rsidR="00340416">
        <w:rPr>
          <w:rFonts w:ascii="Times New Roman" w:hAnsi="Times New Roman"/>
          <w:sz w:val="22"/>
          <w:szCs w:val="22"/>
        </w:rPr>
        <w:t xml:space="preserve">Allt tyder </w:t>
      </w:r>
      <w:r w:rsidR="00DF1303" w:rsidRPr="00CE6649">
        <w:rPr>
          <w:rFonts w:ascii="Times New Roman" w:hAnsi="Times New Roman"/>
          <w:sz w:val="22"/>
          <w:szCs w:val="22"/>
        </w:rPr>
        <w:t>dock på att vi</w:t>
      </w:r>
      <w:r w:rsidRPr="00CE6649">
        <w:rPr>
          <w:rFonts w:ascii="Times New Roman" w:hAnsi="Times New Roman"/>
          <w:sz w:val="22"/>
          <w:szCs w:val="22"/>
        </w:rPr>
        <w:t xml:space="preserve"> är vi på väg mot en k</w:t>
      </w:r>
      <w:r w:rsidR="00B55E55" w:rsidRPr="00CE6649">
        <w:rPr>
          <w:rFonts w:ascii="Times New Roman" w:hAnsi="Times New Roman"/>
          <w:sz w:val="22"/>
          <w:szCs w:val="22"/>
        </w:rPr>
        <w:t>atastrofal uppvärmning på mellan 3 och</w:t>
      </w:r>
      <w:r w:rsidR="00DF1303" w:rsidRPr="00CE6649">
        <w:rPr>
          <w:rFonts w:ascii="Times New Roman" w:hAnsi="Times New Roman"/>
          <w:sz w:val="22"/>
          <w:szCs w:val="22"/>
        </w:rPr>
        <w:t xml:space="preserve"> 5 grader.</w:t>
      </w:r>
    </w:p>
    <w:p w14:paraId="7451F518" w14:textId="77777777" w:rsidR="005E04C9" w:rsidRPr="00CE6649" w:rsidRDefault="002C2FA5" w:rsidP="002825A8">
      <w:pPr>
        <w:spacing w:after="120"/>
        <w:rPr>
          <w:rFonts w:ascii="Times New Roman" w:hAnsi="Times New Roman"/>
          <w:sz w:val="22"/>
          <w:szCs w:val="22"/>
        </w:rPr>
      </w:pPr>
      <w:r w:rsidRPr="00CE6649">
        <w:rPr>
          <w:rFonts w:ascii="Times New Roman" w:hAnsi="Times New Roman"/>
          <w:sz w:val="22"/>
          <w:szCs w:val="22"/>
        </w:rPr>
        <w:t>Även vid en begränsad uppvärmning står</w:t>
      </w:r>
      <w:r w:rsidR="00B55E55" w:rsidRPr="00CE6649">
        <w:rPr>
          <w:rFonts w:ascii="Times New Roman" w:hAnsi="Times New Roman"/>
          <w:sz w:val="22"/>
          <w:szCs w:val="22"/>
        </w:rPr>
        <w:t xml:space="preserve"> </w:t>
      </w:r>
      <w:r w:rsidR="00DF1303" w:rsidRPr="00CE6649">
        <w:rPr>
          <w:rFonts w:ascii="Times New Roman" w:hAnsi="Times New Roman"/>
          <w:sz w:val="22"/>
          <w:szCs w:val="22"/>
        </w:rPr>
        <w:t xml:space="preserve">hela Region Stockholm, och även </w:t>
      </w:r>
      <w:r w:rsidR="00B55E55" w:rsidRPr="00CE6649">
        <w:rPr>
          <w:rFonts w:ascii="Times New Roman" w:hAnsi="Times New Roman"/>
          <w:sz w:val="22"/>
          <w:szCs w:val="22"/>
        </w:rPr>
        <w:t>Vallentuna</w:t>
      </w:r>
      <w:r w:rsidR="00DF1303" w:rsidRPr="00CE6649">
        <w:rPr>
          <w:rFonts w:ascii="Times New Roman" w:hAnsi="Times New Roman"/>
          <w:sz w:val="22"/>
          <w:szCs w:val="22"/>
        </w:rPr>
        <w:t>,</w:t>
      </w:r>
      <w:r w:rsidRPr="00CE6649">
        <w:rPr>
          <w:rFonts w:ascii="Times New Roman" w:hAnsi="Times New Roman"/>
          <w:color w:val="FF0000"/>
          <w:sz w:val="22"/>
          <w:szCs w:val="22"/>
        </w:rPr>
        <w:t xml:space="preserve"> </w:t>
      </w:r>
      <w:r w:rsidRPr="00CE6649">
        <w:rPr>
          <w:rFonts w:ascii="Times New Roman" w:hAnsi="Times New Roman"/>
          <w:sz w:val="22"/>
          <w:szCs w:val="22"/>
        </w:rPr>
        <w:t xml:space="preserve">inför ett nödläge. SMHI:s klimatscenario för </w:t>
      </w:r>
      <w:r w:rsidR="005E04C9" w:rsidRPr="00CE6649">
        <w:rPr>
          <w:rFonts w:ascii="Times New Roman" w:hAnsi="Times New Roman"/>
          <w:sz w:val="22"/>
          <w:szCs w:val="22"/>
        </w:rPr>
        <w:t>Region Stockholm</w:t>
      </w:r>
      <w:r w:rsidRPr="00CE6649">
        <w:rPr>
          <w:rFonts w:ascii="Times New Roman" w:hAnsi="Times New Roman"/>
          <w:sz w:val="22"/>
          <w:szCs w:val="22"/>
        </w:rPr>
        <w:t xml:space="preserve"> visar att dricksvattnet för två miljoner män</w:t>
      </w:r>
      <w:r w:rsidR="00CE6649">
        <w:rPr>
          <w:rFonts w:ascii="Times New Roman" w:hAnsi="Times New Roman"/>
          <w:sz w:val="22"/>
          <w:szCs w:val="22"/>
        </w:rPr>
        <w:t>-</w:t>
      </w:r>
      <w:proofErr w:type="spellStart"/>
      <w:r w:rsidRPr="00CE6649">
        <w:rPr>
          <w:rFonts w:ascii="Times New Roman" w:hAnsi="Times New Roman"/>
          <w:sz w:val="22"/>
          <w:szCs w:val="22"/>
        </w:rPr>
        <w:t>niskor</w:t>
      </w:r>
      <w:proofErr w:type="spellEnd"/>
      <w:r w:rsidRPr="00CE6649">
        <w:rPr>
          <w:rFonts w:ascii="Times New Roman" w:hAnsi="Times New Roman"/>
          <w:sz w:val="22"/>
          <w:szCs w:val="22"/>
        </w:rPr>
        <w:t xml:space="preserve"> hotas när saltvatten tränger in i Mälaren. Klimat- och sårbarhetsutredningen slår fast att all</w:t>
      </w:r>
      <w:r w:rsidR="00CE6649">
        <w:rPr>
          <w:rFonts w:ascii="Times New Roman" w:hAnsi="Times New Roman"/>
          <w:sz w:val="22"/>
          <w:szCs w:val="22"/>
        </w:rPr>
        <w:t>-</w:t>
      </w:r>
      <w:r w:rsidRPr="00CE6649">
        <w:rPr>
          <w:rFonts w:ascii="Times New Roman" w:hAnsi="Times New Roman"/>
          <w:sz w:val="22"/>
          <w:szCs w:val="22"/>
        </w:rPr>
        <w:t xml:space="preserve">varliga infektionssjukdomar som borrelia, denguefeber och badsårsfeber kommer att hota </w:t>
      </w:r>
      <w:proofErr w:type="spellStart"/>
      <w:r w:rsidRPr="00CE6649">
        <w:rPr>
          <w:rFonts w:ascii="Times New Roman" w:hAnsi="Times New Roman"/>
          <w:sz w:val="22"/>
          <w:szCs w:val="22"/>
        </w:rPr>
        <w:t>medbor</w:t>
      </w:r>
      <w:r w:rsidR="00CE6649">
        <w:rPr>
          <w:rFonts w:ascii="Times New Roman" w:hAnsi="Times New Roman"/>
          <w:sz w:val="22"/>
          <w:szCs w:val="22"/>
        </w:rPr>
        <w:t>-</w:t>
      </w:r>
      <w:r w:rsidRPr="00CE6649">
        <w:rPr>
          <w:rFonts w:ascii="Times New Roman" w:hAnsi="Times New Roman"/>
          <w:sz w:val="22"/>
          <w:szCs w:val="22"/>
        </w:rPr>
        <w:t>garnas</w:t>
      </w:r>
      <w:proofErr w:type="spellEnd"/>
      <w:r w:rsidRPr="00CE6649">
        <w:rPr>
          <w:rFonts w:ascii="Times New Roman" w:hAnsi="Times New Roman"/>
          <w:sz w:val="22"/>
          <w:szCs w:val="22"/>
        </w:rPr>
        <w:t xml:space="preserve"> hälsa. Risken för dödliga värmeböljor, översvämningar och stormar ökar, samtidigt som kvaliteten på badvatten och luft blir allt sämre. En fjärdedel av Stockho</w:t>
      </w:r>
      <w:r w:rsidR="009327CA" w:rsidRPr="00CE6649">
        <w:rPr>
          <w:rFonts w:ascii="Times New Roman" w:hAnsi="Times New Roman"/>
          <w:sz w:val="22"/>
          <w:szCs w:val="22"/>
        </w:rPr>
        <w:t>lms skärgård hotar att förs</w:t>
      </w:r>
      <w:r w:rsidR="003951BC">
        <w:rPr>
          <w:rFonts w:ascii="Times New Roman" w:hAnsi="Times New Roman"/>
          <w:sz w:val="22"/>
          <w:szCs w:val="22"/>
        </w:rPr>
        <w:t>-</w:t>
      </w:r>
      <w:r w:rsidR="009327CA" w:rsidRPr="00CE6649">
        <w:rPr>
          <w:rFonts w:ascii="Times New Roman" w:hAnsi="Times New Roman"/>
          <w:sz w:val="22"/>
          <w:szCs w:val="22"/>
        </w:rPr>
        <w:t>vinna på grund av</w:t>
      </w:r>
      <w:r w:rsidRPr="00CE6649">
        <w:rPr>
          <w:rFonts w:ascii="Times New Roman" w:hAnsi="Times New Roman"/>
          <w:sz w:val="22"/>
          <w:szCs w:val="22"/>
        </w:rPr>
        <w:t xml:space="preserve"> öka</w:t>
      </w:r>
      <w:r w:rsidR="009327CA" w:rsidRPr="00CE6649">
        <w:rPr>
          <w:rFonts w:ascii="Times New Roman" w:hAnsi="Times New Roman"/>
          <w:sz w:val="22"/>
          <w:szCs w:val="22"/>
        </w:rPr>
        <w:t>n</w:t>
      </w:r>
      <w:r w:rsidRPr="00CE6649">
        <w:rPr>
          <w:rFonts w:ascii="Times New Roman" w:hAnsi="Times New Roman"/>
          <w:sz w:val="22"/>
          <w:szCs w:val="22"/>
        </w:rPr>
        <w:t xml:space="preserve">de havsnivåer, troligen </w:t>
      </w:r>
      <w:r w:rsidR="00DF1303" w:rsidRPr="00CE6649">
        <w:rPr>
          <w:rFonts w:ascii="Times New Roman" w:hAnsi="Times New Roman"/>
          <w:sz w:val="22"/>
          <w:szCs w:val="22"/>
        </w:rPr>
        <w:t>redan under våra barns livstid.</w:t>
      </w:r>
    </w:p>
    <w:p w14:paraId="07348911" w14:textId="77777777" w:rsidR="002C2FA5" w:rsidRPr="00CE6649" w:rsidRDefault="002C2FA5" w:rsidP="002825A8">
      <w:pPr>
        <w:spacing w:after="120"/>
        <w:rPr>
          <w:rFonts w:ascii="Times New Roman" w:hAnsi="Times New Roman"/>
          <w:sz w:val="22"/>
          <w:szCs w:val="22"/>
        </w:rPr>
      </w:pPr>
      <w:r w:rsidRPr="00CE6649">
        <w:rPr>
          <w:rFonts w:ascii="Times New Roman" w:hAnsi="Times New Roman"/>
          <w:sz w:val="22"/>
          <w:szCs w:val="22"/>
        </w:rPr>
        <w:t>Klimatkrisen måste börja behandlas som den kris den faktiskt är.</w:t>
      </w:r>
      <w:r w:rsidR="005E04C9" w:rsidRPr="00CE6649">
        <w:rPr>
          <w:rFonts w:ascii="Times New Roman" w:hAnsi="Times New Roman"/>
          <w:sz w:val="22"/>
          <w:szCs w:val="22"/>
        </w:rPr>
        <w:t xml:space="preserve"> </w:t>
      </w:r>
      <w:r w:rsidRPr="00CE6649">
        <w:rPr>
          <w:rFonts w:ascii="Times New Roman" w:hAnsi="Times New Roman"/>
          <w:sz w:val="22"/>
          <w:szCs w:val="22"/>
        </w:rPr>
        <w:t>I många städer världen över har ma</w:t>
      </w:r>
      <w:r w:rsidR="009327CA" w:rsidRPr="00CE6649">
        <w:rPr>
          <w:rFonts w:ascii="Times New Roman" w:hAnsi="Times New Roman"/>
          <w:sz w:val="22"/>
          <w:szCs w:val="22"/>
        </w:rPr>
        <w:t xml:space="preserve">n utlyst </w:t>
      </w:r>
      <w:r w:rsidR="003951BC">
        <w:rPr>
          <w:rFonts w:ascii="Times New Roman" w:hAnsi="Times New Roman"/>
          <w:sz w:val="22"/>
          <w:szCs w:val="22"/>
        </w:rPr>
        <w:t>klimatnödläge. F</w:t>
      </w:r>
      <w:r w:rsidRPr="00CE6649">
        <w:rPr>
          <w:rFonts w:ascii="Times New Roman" w:hAnsi="Times New Roman"/>
          <w:sz w:val="22"/>
          <w:szCs w:val="22"/>
        </w:rPr>
        <w:t>ör en tid sedan blev Storbritannien först med att låta parlamentet utlysa klimatnödläge. Det</w:t>
      </w:r>
      <w:r w:rsidR="00A767E2">
        <w:rPr>
          <w:rFonts w:ascii="Times New Roman" w:hAnsi="Times New Roman"/>
          <w:sz w:val="22"/>
          <w:szCs w:val="22"/>
        </w:rPr>
        <w:t>ta</w:t>
      </w:r>
      <w:r w:rsidRPr="00CE6649">
        <w:rPr>
          <w:rFonts w:ascii="Times New Roman" w:hAnsi="Times New Roman"/>
          <w:sz w:val="22"/>
          <w:szCs w:val="22"/>
        </w:rPr>
        <w:t xml:space="preserve"> är en id</w:t>
      </w:r>
      <w:r w:rsidR="00A767E2">
        <w:rPr>
          <w:rFonts w:ascii="Times New Roman" w:hAnsi="Times New Roman"/>
          <w:sz w:val="22"/>
          <w:szCs w:val="22"/>
        </w:rPr>
        <w:t>é</w:t>
      </w:r>
      <w:r w:rsidRPr="00CE6649">
        <w:rPr>
          <w:rFonts w:ascii="Times New Roman" w:hAnsi="Times New Roman"/>
          <w:sz w:val="22"/>
          <w:szCs w:val="22"/>
        </w:rPr>
        <w:t xml:space="preserve"> som framgångsrikt förts upp på agendan av klimatrörelsen </w:t>
      </w:r>
      <w:proofErr w:type="spellStart"/>
      <w:r w:rsidRPr="00CE6649">
        <w:rPr>
          <w:rFonts w:ascii="Times New Roman" w:hAnsi="Times New Roman"/>
          <w:sz w:val="22"/>
          <w:szCs w:val="22"/>
        </w:rPr>
        <w:t>Extinction</w:t>
      </w:r>
      <w:proofErr w:type="spellEnd"/>
      <w:r w:rsidRPr="00CE6649">
        <w:rPr>
          <w:rFonts w:ascii="Times New Roman" w:hAnsi="Times New Roman"/>
          <w:sz w:val="22"/>
          <w:szCs w:val="22"/>
        </w:rPr>
        <w:t xml:space="preserve"> </w:t>
      </w:r>
      <w:proofErr w:type="spellStart"/>
      <w:r w:rsidRPr="00CE6649">
        <w:rPr>
          <w:rFonts w:ascii="Times New Roman" w:hAnsi="Times New Roman"/>
          <w:sz w:val="22"/>
          <w:szCs w:val="22"/>
        </w:rPr>
        <w:t>Rebellion</w:t>
      </w:r>
      <w:proofErr w:type="spellEnd"/>
      <w:r w:rsidR="00340416">
        <w:rPr>
          <w:rFonts w:ascii="Times New Roman" w:hAnsi="Times New Roman"/>
          <w:sz w:val="22"/>
          <w:szCs w:val="22"/>
        </w:rPr>
        <w:t xml:space="preserve">, </w:t>
      </w:r>
      <w:r w:rsidRPr="00CE6649">
        <w:rPr>
          <w:rFonts w:ascii="Times New Roman" w:hAnsi="Times New Roman"/>
          <w:sz w:val="22"/>
          <w:szCs w:val="22"/>
        </w:rPr>
        <w:t>som vill använda ett sådant nödläge som ett startskott för en mer</w:t>
      </w:r>
      <w:r w:rsidR="009327CA" w:rsidRPr="00CE6649">
        <w:rPr>
          <w:rFonts w:ascii="Times New Roman" w:hAnsi="Times New Roman"/>
          <w:sz w:val="22"/>
          <w:szCs w:val="22"/>
        </w:rPr>
        <w:t xml:space="preserve"> handlingskraftig omställ</w:t>
      </w:r>
      <w:r w:rsidR="003951BC">
        <w:rPr>
          <w:rFonts w:ascii="Times New Roman" w:hAnsi="Times New Roman"/>
          <w:sz w:val="22"/>
          <w:szCs w:val="22"/>
        </w:rPr>
        <w:t>-</w:t>
      </w:r>
      <w:proofErr w:type="spellStart"/>
      <w:r w:rsidR="009327CA" w:rsidRPr="00CE6649">
        <w:rPr>
          <w:rFonts w:ascii="Times New Roman" w:hAnsi="Times New Roman"/>
          <w:sz w:val="22"/>
          <w:szCs w:val="22"/>
        </w:rPr>
        <w:t>ning</w:t>
      </w:r>
      <w:proofErr w:type="spellEnd"/>
      <w:r w:rsidR="009327CA" w:rsidRPr="00CE6649">
        <w:rPr>
          <w:rFonts w:ascii="Times New Roman" w:hAnsi="Times New Roman"/>
          <w:sz w:val="22"/>
          <w:szCs w:val="22"/>
        </w:rPr>
        <w:t xml:space="preserve">. </w:t>
      </w:r>
      <w:r w:rsidR="00340416">
        <w:rPr>
          <w:rFonts w:ascii="Times New Roman" w:hAnsi="Times New Roman"/>
          <w:sz w:val="22"/>
          <w:szCs w:val="22"/>
        </w:rPr>
        <w:t>M</w:t>
      </w:r>
      <w:r w:rsidRPr="00CE6649">
        <w:rPr>
          <w:rFonts w:ascii="Times New Roman" w:hAnsi="Times New Roman"/>
          <w:sz w:val="22"/>
          <w:szCs w:val="22"/>
        </w:rPr>
        <w:t>ycket av arbetet med den gröna omställningen handlar om att skapa medvetenhet om problemet och förståelse och uppslutning bakom lösningarna. Att låta</w:t>
      </w:r>
      <w:r w:rsidR="00DF1303" w:rsidRPr="00CE6649">
        <w:rPr>
          <w:rFonts w:ascii="Times New Roman" w:hAnsi="Times New Roman"/>
          <w:sz w:val="22"/>
          <w:szCs w:val="22"/>
        </w:rPr>
        <w:t xml:space="preserve"> Vallentuna kommun</w:t>
      </w:r>
      <w:r w:rsidRPr="00CE6649">
        <w:rPr>
          <w:rFonts w:ascii="Times New Roman" w:hAnsi="Times New Roman"/>
          <w:color w:val="FF0000"/>
          <w:sz w:val="22"/>
          <w:szCs w:val="22"/>
        </w:rPr>
        <w:t xml:space="preserve"> </w:t>
      </w:r>
      <w:r w:rsidRPr="00CE6649">
        <w:rPr>
          <w:rFonts w:ascii="Times New Roman" w:hAnsi="Times New Roman"/>
          <w:sz w:val="22"/>
          <w:szCs w:val="22"/>
        </w:rPr>
        <w:t>utlysa klimatnödläge skulle vara ett</w:t>
      </w:r>
      <w:r w:rsidR="005E04C9" w:rsidRPr="00CE6649">
        <w:rPr>
          <w:rFonts w:ascii="Times New Roman" w:hAnsi="Times New Roman"/>
          <w:sz w:val="22"/>
          <w:szCs w:val="22"/>
        </w:rPr>
        <w:t xml:space="preserve"> sätt att visa på hur allvarlig</w:t>
      </w:r>
      <w:r w:rsidRPr="00CE6649">
        <w:rPr>
          <w:rFonts w:ascii="Times New Roman" w:hAnsi="Times New Roman"/>
          <w:sz w:val="22"/>
          <w:szCs w:val="22"/>
        </w:rPr>
        <w:t xml:space="preserve"> och brådskande situ</w:t>
      </w:r>
      <w:r w:rsidR="009327CA" w:rsidRPr="00CE6649">
        <w:rPr>
          <w:rFonts w:ascii="Times New Roman" w:hAnsi="Times New Roman"/>
          <w:sz w:val="22"/>
          <w:szCs w:val="22"/>
        </w:rPr>
        <w:t xml:space="preserve">ationen är, och tillsammans </w:t>
      </w:r>
      <w:r w:rsidRPr="00CE6649">
        <w:rPr>
          <w:rFonts w:ascii="Times New Roman" w:hAnsi="Times New Roman"/>
          <w:sz w:val="22"/>
          <w:szCs w:val="22"/>
        </w:rPr>
        <w:t xml:space="preserve">med en åtgärdsplan och en informationskampanj om lösningarna skulle det kunna bidra till att skapa uppslutning bakom en offensivare klimatpolitik. En sådan utlysning skulle kunna uppmärksammas med en särskild dag där vi sedan återkommande varje år diskuterar vad som gjorts under det senaste året för att </w:t>
      </w:r>
      <w:r w:rsidR="00340416">
        <w:rPr>
          <w:rFonts w:ascii="Times New Roman" w:hAnsi="Times New Roman"/>
          <w:sz w:val="22"/>
          <w:szCs w:val="22"/>
        </w:rPr>
        <w:t>följa utvecklingen.</w:t>
      </w:r>
    </w:p>
    <w:p w14:paraId="057B01A9" w14:textId="77777777" w:rsidR="002C2FA5" w:rsidRPr="00CE6649" w:rsidRDefault="002C2FA5" w:rsidP="002825A8">
      <w:pPr>
        <w:spacing w:after="120"/>
        <w:rPr>
          <w:rFonts w:ascii="Times New Roman" w:hAnsi="Times New Roman"/>
          <w:sz w:val="22"/>
          <w:szCs w:val="22"/>
        </w:rPr>
      </w:pPr>
      <w:r w:rsidRPr="00CE6649">
        <w:rPr>
          <w:rFonts w:ascii="Times New Roman" w:hAnsi="Times New Roman"/>
          <w:sz w:val="22"/>
          <w:szCs w:val="22"/>
        </w:rPr>
        <w:t xml:space="preserve">Lokala myndigheter kan spela en avgörande roll i att nå en global krislösning. Allt fler länder, städer och kommuner världen över deklarerar nu klimatnödläge och det är hög tid för </w:t>
      </w:r>
      <w:r w:rsidR="00DF1303" w:rsidRPr="00CE6649">
        <w:rPr>
          <w:rFonts w:ascii="Times New Roman" w:hAnsi="Times New Roman"/>
          <w:sz w:val="22"/>
          <w:szCs w:val="22"/>
        </w:rPr>
        <w:t>Vallentuna kommun</w:t>
      </w:r>
      <w:r w:rsidRPr="00CE6649">
        <w:rPr>
          <w:rFonts w:ascii="Times New Roman" w:hAnsi="Times New Roman"/>
          <w:color w:val="FF0000"/>
          <w:sz w:val="22"/>
          <w:szCs w:val="22"/>
        </w:rPr>
        <w:t xml:space="preserve"> </w:t>
      </w:r>
      <w:r w:rsidRPr="00CE6649">
        <w:rPr>
          <w:rFonts w:ascii="Times New Roman" w:hAnsi="Times New Roman"/>
          <w:sz w:val="22"/>
          <w:szCs w:val="22"/>
        </w:rPr>
        <w:t xml:space="preserve">att göra detsamma. </w:t>
      </w:r>
    </w:p>
    <w:p w14:paraId="5AFB5183" w14:textId="77777777" w:rsidR="0014763E" w:rsidRDefault="008B3D7D" w:rsidP="002825A8">
      <w:pPr>
        <w:rPr>
          <w:rFonts w:ascii="Times New Roman" w:hAnsi="Times New Roman"/>
          <w:b/>
          <w:sz w:val="22"/>
          <w:szCs w:val="22"/>
        </w:rPr>
      </w:pPr>
      <w:r w:rsidRPr="00CE6649">
        <w:rPr>
          <w:rFonts w:ascii="Times New Roman" w:hAnsi="Times New Roman"/>
          <w:b/>
          <w:sz w:val="22"/>
          <w:szCs w:val="22"/>
        </w:rPr>
        <w:t>Därför yrkar Vänsterpartiet</w:t>
      </w:r>
      <w:r w:rsidR="00340416">
        <w:rPr>
          <w:rFonts w:ascii="Times New Roman" w:hAnsi="Times New Roman"/>
          <w:b/>
          <w:sz w:val="22"/>
          <w:szCs w:val="22"/>
        </w:rPr>
        <w:t xml:space="preserve"> att fullmäktige beslutar</w:t>
      </w:r>
    </w:p>
    <w:p w14:paraId="7672F35E" w14:textId="77777777" w:rsidR="00340416" w:rsidRPr="00CE6649" w:rsidRDefault="00340416" w:rsidP="002825A8">
      <w:pPr>
        <w:rPr>
          <w:rFonts w:ascii="Times New Roman" w:hAnsi="Times New Roman"/>
          <w:b/>
          <w:sz w:val="22"/>
          <w:szCs w:val="22"/>
        </w:rPr>
      </w:pPr>
    </w:p>
    <w:p w14:paraId="32EF42C1" w14:textId="77777777" w:rsidR="002C2FA5" w:rsidRPr="00CE6649" w:rsidRDefault="002C2FA5" w:rsidP="002825A8">
      <w:pPr>
        <w:pStyle w:val="Normalwebb"/>
        <w:numPr>
          <w:ilvl w:val="0"/>
          <w:numId w:val="39"/>
        </w:numPr>
        <w:spacing w:before="0" w:beforeAutospacing="0" w:after="0" w:afterAutospacing="0" w:line="264" w:lineRule="auto"/>
        <w:ind w:left="426" w:hanging="142"/>
        <w:rPr>
          <w:sz w:val="22"/>
          <w:szCs w:val="22"/>
        </w:rPr>
      </w:pPr>
      <w:r w:rsidRPr="00CE6649">
        <w:rPr>
          <w:sz w:val="22"/>
          <w:szCs w:val="22"/>
        </w:rPr>
        <w:t>Att</w:t>
      </w:r>
      <w:r w:rsidR="00BD4877" w:rsidRPr="00CE6649">
        <w:rPr>
          <w:sz w:val="22"/>
          <w:szCs w:val="22"/>
        </w:rPr>
        <w:t xml:space="preserve"> Vallentuna kommun,</w:t>
      </w:r>
      <w:r w:rsidRPr="00CE6649">
        <w:rPr>
          <w:sz w:val="22"/>
          <w:szCs w:val="22"/>
        </w:rPr>
        <w:t xml:space="preserve"> i likhet med hundratals städer och länder världen över</w:t>
      </w:r>
      <w:r w:rsidR="00BD4877" w:rsidRPr="00CE6649">
        <w:rPr>
          <w:sz w:val="22"/>
          <w:szCs w:val="22"/>
        </w:rPr>
        <w:t>,</w:t>
      </w:r>
      <w:r w:rsidRPr="00CE6649">
        <w:rPr>
          <w:sz w:val="22"/>
          <w:szCs w:val="22"/>
        </w:rPr>
        <w:t xml:space="preserve"> erkänner att vi befinner oss</w:t>
      </w:r>
      <w:r w:rsidR="00EF1211" w:rsidRPr="00CE6649">
        <w:rPr>
          <w:sz w:val="22"/>
          <w:szCs w:val="22"/>
        </w:rPr>
        <w:t xml:space="preserve"> i ett klimatnödläge och att nödläget</w:t>
      </w:r>
      <w:r w:rsidRPr="00CE6649">
        <w:rPr>
          <w:sz w:val="22"/>
          <w:szCs w:val="22"/>
        </w:rPr>
        <w:t xml:space="preserve"> varar tills världens nationer säkerställt att 1,5-gradersmålet uppnås.</w:t>
      </w:r>
    </w:p>
    <w:p w14:paraId="1FE0A548" w14:textId="77777777" w:rsidR="002C2FA5" w:rsidRPr="00CE6649" w:rsidRDefault="002C2FA5" w:rsidP="002825A8">
      <w:pPr>
        <w:pStyle w:val="Normalwebb"/>
        <w:numPr>
          <w:ilvl w:val="0"/>
          <w:numId w:val="39"/>
        </w:numPr>
        <w:spacing w:before="0" w:beforeAutospacing="0" w:after="0" w:afterAutospacing="0" w:line="264" w:lineRule="auto"/>
        <w:ind w:left="426" w:hanging="142"/>
        <w:rPr>
          <w:sz w:val="22"/>
          <w:szCs w:val="22"/>
        </w:rPr>
      </w:pPr>
      <w:r w:rsidRPr="00CE6649">
        <w:rPr>
          <w:sz w:val="22"/>
          <w:szCs w:val="22"/>
        </w:rPr>
        <w:t>Att</w:t>
      </w:r>
      <w:r w:rsidR="005E04C9" w:rsidRPr="00CE6649">
        <w:rPr>
          <w:sz w:val="22"/>
          <w:szCs w:val="22"/>
        </w:rPr>
        <w:t xml:space="preserve"> Vallentuna kommun</w:t>
      </w:r>
      <w:r w:rsidRPr="00CE6649">
        <w:rPr>
          <w:color w:val="FF0000"/>
          <w:sz w:val="22"/>
          <w:szCs w:val="22"/>
        </w:rPr>
        <w:t xml:space="preserve"> </w:t>
      </w:r>
      <w:r w:rsidRPr="00CE6649">
        <w:rPr>
          <w:sz w:val="22"/>
          <w:szCs w:val="22"/>
        </w:rPr>
        <w:t>tar fram en handlingsplan som svarar mot klimatnödläget och redogör de åtgärder som</w:t>
      </w:r>
      <w:r w:rsidR="005E04C9" w:rsidRPr="00CE6649">
        <w:rPr>
          <w:sz w:val="22"/>
          <w:szCs w:val="22"/>
        </w:rPr>
        <w:t xml:space="preserve"> kommunen</w:t>
      </w:r>
      <w:r w:rsidRPr="00CE6649">
        <w:rPr>
          <w:color w:val="FF0000"/>
          <w:sz w:val="22"/>
          <w:szCs w:val="22"/>
        </w:rPr>
        <w:t xml:space="preserve"> </w:t>
      </w:r>
      <w:r w:rsidRPr="00CE6649">
        <w:rPr>
          <w:sz w:val="22"/>
          <w:szCs w:val="22"/>
        </w:rPr>
        <w:t>gör och avser att göra för att komma till rätta med detta</w:t>
      </w:r>
    </w:p>
    <w:p w14:paraId="0831735B" w14:textId="77777777" w:rsidR="002C2FA5" w:rsidRPr="00CE6649" w:rsidRDefault="002C2FA5" w:rsidP="002825A8">
      <w:pPr>
        <w:pStyle w:val="Normalwebb"/>
        <w:numPr>
          <w:ilvl w:val="0"/>
          <w:numId w:val="39"/>
        </w:numPr>
        <w:spacing w:before="0" w:beforeAutospacing="0" w:after="0" w:afterAutospacing="0" w:line="264" w:lineRule="auto"/>
        <w:ind w:left="426" w:hanging="142"/>
        <w:rPr>
          <w:sz w:val="22"/>
          <w:szCs w:val="22"/>
        </w:rPr>
      </w:pPr>
      <w:r w:rsidRPr="00CE6649">
        <w:rPr>
          <w:sz w:val="22"/>
          <w:szCs w:val="22"/>
        </w:rPr>
        <w:t xml:space="preserve">Att prioritera samarbete med andra kommuner </w:t>
      </w:r>
      <w:r w:rsidR="00EF1211" w:rsidRPr="00CE6649">
        <w:rPr>
          <w:sz w:val="22"/>
          <w:szCs w:val="22"/>
        </w:rPr>
        <w:t xml:space="preserve">i regionen, </w:t>
      </w:r>
      <w:r w:rsidRPr="00CE6649">
        <w:rPr>
          <w:sz w:val="22"/>
          <w:szCs w:val="22"/>
        </w:rPr>
        <w:t>nationellt och internationellt för att bygga upp kompetens och</w:t>
      </w:r>
      <w:r w:rsidR="00340416">
        <w:rPr>
          <w:sz w:val="22"/>
          <w:szCs w:val="22"/>
        </w:rPr>
        <w:t xml:space="preserve"> möjliggöra möjliga praktiska politik </w:t>
      </w:r>
      <w:r w:rsidRPr="00CE6649">
        <w:rPr>
          <w:sz w:val="22"/>
          <w:szCs w:val="22"/>
        </w:rPr>
        <w:t>samt ta kompensatoriskt ansvar för en snabb omstä</w:t>
      </w:r>
      <w:r w:rsidR="003623BC">
        <w:rPr>
          <w:sz w:val="22"/>
          <w:szCs w:val="22"/>
        </w:rPr>
        <w:t>llning tills högre instanser tagit</w:t>
      </w:r>
      <w:r w:rsidRPr="00CE6649">
        <w:rPr>
          <w:sz w:val="22"/>
          <w:szCs w:val="22"/>
        </w:rPr>
        <w:t xml:space="preserve"> sitt fulla ansvar</w:t>
      </w:r>
    </w:p>
    <w:p w14:paraId="6C232660" w14:textId="77777777" w:rsidR="002C2FA5" w:rsidRPr="00CE6649" w:rsidRDefault="002C2FA5" w:rsidP="002825A8">
      <w:pPr>
        <w:pStyle w:val="Normalwebb"/>
        <w:numPr>
          <w:ilvl w:val="0"/>
          <w:numId w:val="39"/>
        </w:numPr>
        <w:spacing w:before="0" w:beforeAutospacing="0" w:after="0" w:afterAutospacing="0" w:line="264" w:lineRule="auto"/>
        <w:ind w:left="426" w:hanging="142"/>
        <w:rPr>
          <w:sz w:val="22"/>
          <w:szCs w:val="22"/>
        </w:rPr>
      </w:pPr>
      <w:r w:rsidRPr="00CE6649">
        <w:rPr>
          <w:sz w:val="22"/>
          <w:szCs w:val="22"/>
        </w:rPr>
        <w:t>Att</w:t>
      </w:r>
      <w:r w:rsidR="005E04C9" w:rsidRPr="00CE6649">
        <w:rPr>
          <w:sz w:val="22"/>
          <w:szCs w:val="22"/>
        </w:rPr>
        <w:t xml:space="preserve"> Vallentuna kommun</w:t>
      </w:r>
      <w:r w:rsidRPr="00CE6649">
        <w:rPr>
          <w:color w:val="FF0000"/>
          <w:sz w:val="22"/>
          <w:szCs w:val="22"/>
        </w:rPr>
        <w:t xml:space="preserve"> </w:t>
      </w:r>
      <w:r w:rsidRPr="00CE6649">
        <w:rPr>
          <w:sz w:val="22"/>
          <w:szCs w:val="22"/>
        </w:rPr>
        <w:t xml:space="preserve">uppmärksammar en särskild årlig dag för att summera klimatarbetet under </w:t>
      </w:r>
      <w:r w:rsidR="005E04C9" w:rsidRPr="00CE6649">
        <w:rPr>
          <w:sz w:val="22"/>
          <w:szCs w:val="22"/>
        </w:rPr>
        <w:t xml:space="preserve">det gångna </w:t>
      </w:r>
      <w:r w:rsidRPr="00CE6649">
        <w:rPr>
          <w:sz w:val="22"/>
          <w:szCs w:val="22"/>
        </w:rPr>
        <w:t>året</w:t>
      </w:r>
    </w:p>
    <w:p w14:paraId="1B84132F" w14:textId="77777777" w:rsidR="0014763E" w:rsidRPr="00CE6649" w:rsidRDefault="0014763E" w:rsidP="002825A8">
      <w:pPr>
        <w:rPr>
          <w:rFonts w:ascii="Times New Roman" w:hAnsi="Times New Roman"/>
          <w:sz w:val="22"/>
          <w:szCs w:val="22"/>
        </w:rPr>
      </w:pPr>
    </w:p>
    <w:p w14:paraId="34E0B18A" w14:textId="77777777" w:rsidR="0014763E" w:rsidRPr="003951BC" w:rsidRDefault="0014763E" w:rsidP="002825A8">
      <w:pPr>
        <w:rPr>
          <w:rFonts w:ascii="Times New Roman" w:hAnsi="Times New Roman"/>
          <w:b/>
          <w:sz w:val="22"/>
          <w:szCs w:val="22"/>
        </w:rPr>
      </w:pPr>
      <w:r w:rsidRPr="003951BC">
        <w:rPr>
          <w:rFonts w:ascii="Times New Roman" w:hAnsi="Times New Roman"/>
          <w:b/>
          <w:sz w:val="22"/>
          <w:szCs w:val="22"/>
        </w:rPr>
        <w:t xml:space="preserve">För Vänsterpartiets </w:t>
      </w:r>
      <w:proofErr w:type="spellStart"/>
      <w:r w:rsidRPr="003951BC">
        <w:rPr>
          <w:rFonts w:ascii="Times New Roman" w:hAnsi="Times New Roman"/>
          <w:b/>
          <w:sz w:val="22"/>
          <w:szCs w:val="22"/>
        </w:rPr>
        <w:t>Kf</w:t>
      </w:r>
      <w:proofErr w:type="spellEnd"/>
      <w:r w:rsidRPr="003951BC">
        <w:rPr>
          <w:rFonts w:ascii="Times New Roman" w:hAnsi="Times New Roman"/>
          <w:b/>
          <w:sz w:val="22"/>
          <w:szCs w:val="22"/>
        </w:rPr>
        <w:t>-grupp</w:t>
      </w:r>
    </w:p>
    <w:p w14:paraId="2B07CF34" w14:textId="77777777" w:rsidR="0014763E" w:rsidRPr="00CE6649" w:rsidRDefault="00340416" w:rsidP="002825A8">
      <w:pPr>
        <w:rPr>
          <w:rFonts w:ascii="Times New Roman" w:hAnsi="Times New Roman"/>
          <w:sz w:val="22"/>
          <w:szCs w:val="22"/>
        </w:rPr>
      </w:pPr>
      <w:r w:rsidRPr="00340416">
        <w:rPr>
          <w:rFonts w:ascii="Times New Roman" w:hAnsi="Times New Roman"/>
          <w:sz w:val="22"/>
          <w:szCs w:val="22"/>
        </w:rPr>
        <w:t>Gunnar Bergström</w:t>
      </w:r>
    </w:p>
    <w:sectPr w:rsidR="0014763E" w:rsidRPr="00CE6649" w:rsidSect="00EF1211">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220CD" w14:textId="77777777" w:rsidR="004021CC" w:rsidRDefault="004021CC" w:rsidP="00AB37AC">
      <w:r>
        <w:separator/>
      </w:r>
    </w:p>
  </w:endnote>
  <w:endnote w:type="continuationSeparator" w:id="0">
    <w:p w14:paraId="2508A904" w14:textId="77777777" w:rsidR="004021CC" w:rsidRDefault="004021CC"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607D4" w14:textId="77777777" w:rsidR="004021CC" w:rsidRDefault="004021CC" w:rsidP="00AB37AC">
      <w:r>
        <w:separator/>
      </w:r>
    </w:p>
  </w:footnote>
  <w:footnote w:type="continuationSeparator" w:id="0">
    <w:p w14:paraId="1CC0F509" w14:textId="77777777" w:rsidR="004021CC" w:rsidRDefault="004021CC"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D016" w14:textId="77777777" w:rsidR="0014763E" w:rsidRDefault="0014763E">
    <w:pPr>
      <w:pStyle w:val="Sidhuvud"/>
    </w:pPr>
    <w:r>
      <w:rPr>
        <w:noProof/>
        <w:lang w:eastAsia="sv-SE"/>
      </w:rPr>
      <w:tab/>
    </w:r>
    <w:r>
      <w:rPr>
        <w:noProof/>
        <w:lang w:eastAsia="sv-S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CCDB" w14:textId="77777777" w:rsidR="00EF1211" w:rsidRDefault="00EF1211">
    <w:pPr>
      <w:pStyle w:val="Sidhuvud"/>
    </w:pPr>
    <w:r>
      <w:rPr>
        <w:noProof/>
        <w:lang w:eastAsia="sv-SE"/>
      </w:rPr>
      <w:drawing>
        <wp:inline distT="0" distB="0" distL="0" distR="0" wp14:anchorId="5B8565BC" wp14:editId="279CC620">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t xml:space="preserve">                                                           </w:t>
    </w:r>
    <w:r w:rsidRPr="00EF1211">
      <w:rPr>
        <w:rFonts w:ascii="Times New Roman" w:hAnsi="Times New Roman"/>
        <w:noProof/>
        <w:sz w:val="24"/>
        <w:szCs w:val="24"/>
        <w:lang w:eastAsia="sv-SE"/>
      </w:rPr>
      <w:t>2019-0</w:t>
    </w:r>
    <w:r w:rsidR="00340416">
      <w:rPr>
        <w:rFonts w:ascii="Times New Roman" w:hAnsi="Times New Roman"/>
        <w:noProof/>
        <w:sz w:val="24"/>
        <w:szCs w:val="24"/>
        <w:lang w:eastAsia="sv-SE"/>
      </w:rPr>
      <w:t>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rPr>
        <w:rFonts w:cs="Times New Roman"/>
      </w:r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rPr>
        <w:rFonts w:cs="Times New Roman"/>
      </w:rPr>
    </w:lvl>
  </w:abstractNum>
  <w:abstractNum w:abstractNumId="5" w15:restartNumberingAfterBreak="0">
    <w:nsid w:val="FFFFFF89"/>
    <w:multiLevelType w:val="singleLevel"/>
    <w:tmpl w:val="02FE2B1A"/>
    <w:lvl w:ilvl="0">
      <w:start w:val="1"/>
      <w:numFmt w:val="bullet"/>
      <w:pStyle w:val="KTHNumreradlista3Numreradlista3"/>
      <w:lvlText w:val=""/>
      <w:lvlJc w:val="left"/>
      <w:pPr>
        <w:tabs>
          <w:tab w:val="num" w:pos="360"/>
        </w:tabs>
        <w:ind w:left="360" w:hanging="360"/>
      </w:pPr>
      <w:rPr>
        <w:rFonts w:ascii="Symbol" w:hAnsi="Symbol" w:hint="default"/>
      </w:rPr>
    </w:lvl>
  </w:abstractNum>
  <w:abstractNum w:abstractNumId="6" w15:restartNumberingAfterBreak="0">
    <w:nsid w:val="0E4E725E"/>
    <w:multiLevelType w:val="hybridMultilevel"/>
    <w:tmpl w:val="A13E32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D610BF1"/>
    <w:multiLevelType w:val="multilevel"/>
    <w:tmpl w:val="9A4E4CEC"/>
    <w:lvl w:ilvl="0">
      <w:start w:val="1"/>
      <w:numFmt w:val="decimal"/>
      <w:lvlText w:val="%1."/>
      <w:lvlJc w:val="left"/>
      <w:pPr>
        <w:ind w:left="360" w:hanging="3"/>
      </w:pPr>
      <w:rPr>
        <w:rFonts w:cs="Times New Roman" w:hint="default"/>
      </w:rPr>
    </w:lvl>
    <w:lvl w:ilvl="1">
      <w:start w:val="1"/>
      <w:numFmt w:val="lowerLetter"/>
      <w:lvlText w:val="%2."/>
      <w:lvlJc w:val="left"/>
      <w:pPr>
        <w:ind w:left="1077"/>
      </w:pPr>
      <w:rPr>
        <w:rFonts w:cs="Times New Roman" w:hint="default"/>
      </w:rPr>
    </w:lvl>
    <w:lvl w:ilvl="2">
      <w:start w:val="1"/>
      <w:numFmt w:val="lowerRoman"/>
      <w:lvlText w:val="%3."/>
      <w:lvlJc w:val="left"/>
      <w:pPr>
        <w:ind w:left="1979"/>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3485177B"/>
    <w:multiLevelType w:val="multilevel"/>
    <w:tmpl w:val="32C40BC8"/>
    <w:lvl w:ilvl="0">
      <w:start w:val="1"/>
      <w:numFmt w:val="bullet"/>
      <w:lvlText w:val=""/>
      <w:lvlJc w:val="left"/>
      <w:pPr>
        <w:ind w:left="360" w:hanging="3"/>
      </w:pPr>
      <w:rPr>
        <w:rFonts w:ascii="Symbol" w:hAnsi="Symbol" w:hint="default"/>
        <w:color w:val="auto"/>
      </w:rPr>
    </w:lvl>
    <w:lvl w:ilvl="1">
      <w:start w:val="1"/>
      <w:numFmt w:val="bullet"/>
      <w:lvlText w:val="o"/>
      <w:lvlJc w:val="left"/>
      <w:pPr>
        <w:tabs>
          <w:tab w:val="num" w:pos="1077"/>
        </w:tabs>
        <w:ind w:left="1077"/>
      </w:pPr>
      <w:rPr>
        <w:rFonts w:ascii="Courier New" w:hAnsi="Courier New" w:hint="default"/>
        <w:color w:val="auto"/>
      </w:rPr>
    </w:lvl>
    <w:lvl w:ilvl="2">
      <w:start w:val="1"/>
      <w:numFmt w:val="bullet"/>
      <w:lvlText w:val=""/>
      <w:lvlJc w:val="left"/>
      <w:pPr>
        <w:ind w:left="1979"/>
      </w:pPr>
      <w:rPr>
        <w:rFonts w:ascii="Wingdings" w:hAnsi="Wingdings"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9A40E0F"/>
    <w:multiLevelType w:val="multilevel"/>
    <w:tmpl w:val="11EE27CE"/>
    <w:lvl w:ilvl="0">
      <w:start w:val="1"/>
      <w:numFmt w:val="decimal"/>
      <w:pStyle w:val="KTHnRubrik1"/>
      <w:lvlText w:val="%1"/>
      <w:lvlJc w:val="left"/>
      <w:pPr>
        <w:ind w:left="432" w:hanging="432"/>
      </w:pPr>
      <w:rPr>
        <w:rFonts w:cs="Times New Roman" w:hint="default"/>
      </w:rPr>
    </w:lvl>
    <w:lvl w:ilvl="1">
      <w:start w:val="1"/>
      <w:numFmt w:val="decimal"/>
      <w:pStyle w:val="KTHnRubrik2"/>
      <w:lvlText w:val="%1.%2"/>
      <w:lvlJc w:val="left"/>
      <w:pPr>
        <w:ind w:left="576" w:hanging="576"/>
      </w:pPr>
      <w:rPr>
        <w:rFonts w:cs="Times New Roman" w:hint="default"/>
      </w:rPr>
    </w:lvl>
    <w:lvl w:ilvl="2">
      <w:start w:val="1"/>
      <w:numFmt w:val="decimal"/>
      <w:pStyle w:val="KTHnRubrik3"/>
      <w:lvlText w:val="%1.%2.%3"/>
      <w:lvlJc w:val="left"/>
      <w:pPr>
        <w:ind w:left="720" w:hanging="720"/>
      </w:pPr>
      <w:rPr>
        <w:rFonts w:cs="Times New Roman" w:hint="default"/>
      </w:rPr>
    </w:lvl>
    <w:lvl w:ilvl="3">
      <w:start w:val="1"/>
      <w:numFmt w:val="decimal"/>
      <w:pStyle w:val="KTHnRubrik4"/>
      <w:lvlText w:val="%1.%2.%3.%4"/>
      <w:lvlJc w:val="left"/>
      <w:pPr>
        <w:ind w:left="864" w:hanging="864"/>
      </w:pPr>
      <w:rPr>
        <w:rFonts w:cs="Times New Roman" w:hint="default"/>
      </w:rPr>
    </w:lvl>
    <w:lvl w:ilvl="4">
      <w:start w:val="1"/>
      <w:numFmt w:val="decimal"/>
      <w:pStyle w:val="Rubrik5"/>
      <w:lvlText w:val="%1.%2.%3.%4.%5"/>
      <w:lvlJc w:val="left"/>
      <w:pPr>
        <w:ind w:left="1008" w:hanging="1008"/>
      </w:pPr>
      <w:rPr>
        <w:rFonts w:cs="Times New Roman" w:hint="default"/>
      </w:rPr>
    </w:lvl>
    <w:lvl w:ilvl="5">
      <w:start w:val="1"/>
      <w:numFmt w:val="decimal"/>
      <w:pStyle w:val="Rubrik6"/>
      <w:lvlText w:val="%1.%2.%3.%4.%5.%6"/>
      <w:lvlJc w:val="left"/>
      <w:pPr>
        <w:ind w:left="1152" w:hanging="1152"/>
      </w:pPr>
      <w:rPr>
        <w:rFonts w:cs="Times New Roman" w:hint="default"/>
      </w:rPr>
    </w:lvl>
    <w:lvl w:ilvl="6">
      <w:start w:val="1"/>
      <w:numFmt w:val="decimal"/>
      <w:pStyle w:val="Rubrik7"/>
      <w:lvlText w:val="%1.%2.%3.%4.%5.%6.%7"/>
      <w:lvlJc w:val="left"/>
      <w:pPr>
        <w:ind w:left="1296" w:hanging="1296"/>
      </w:pPr>
      <w:rPr>
        <w:rFonts w:cs="Times New Roman" w:hint="default"/>
      </w:rPr>
    </w:lvl>
    <w:lvl w:ilvl="7">
      <w:start w:val="1"/>
      <w:numFmt w:val="decimal"/>
      <w:pStyle w:val="Rubrik8"/>
      <w:lvlText w:val="%1.%2.%3.%4.%5.%6.%7.%8"/>
      <w:lvlJc w:val="left"/>
      <w:pPr>
        <w:ind w:left="1440" w:hanging="1440"/>
      </w:pPr>
      <w:rPr>
        <w:rFonts w:cs="Times New Roman" w:hint="default"/>
      </w:rPr>
    </w:lvl>
    <w:lvl w:ilvl="8">
      <w:start w:val="1"/>
      <w:numFmt w:val="decimal"/>
      <w:pStyle w:val="Rubrik9"/>
      <w:lvlText w:val="%1.%2.%3.%4.%5.%6.%7.%8.%9"/>
      <w:lvlJc w:val="left"/>
      <w:pPr>
        <w:ind w:left="1584" w:hanging="1584"/>
      </w:pPr>
      <w:rPr>
        <w:rFonts w:cs="Times New Roman" w:hint="default"/>
      </w:rPr>
    </w:lvl>
  </w:abstractNum>
  <w:abstractNum w:abstractNumId="11" w15:restartNumberingAfterBreak="0">
    <w:nsid w:val="4CE77A59"/>
    <w:multiLevelType w:val="hybridMultilevel"/>
    <w:tmpl w:val="DE2265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A204EF2"/>
    <w:multiLevelType w:val="hybridMultilevel"/>
    <w:tmpl w:val="587ADC32"/>
    <w:lvl w:ilvl="0" w:tplc="CACA4248">
      <w:numFmt w:val="bullet"/>
      <w:lvlText w:val="-"/>
      <w:lvlJc w:val="left"/>
      <w:pPr>
        <w:ind w:left="720" w:hanging="360"/>
      </w:pPr>
      <w:rPr>
        <w:rFonts w:ascii="proxima-nova" w:eastAsia="Times New Roman" w:hAnsi="proxima-nov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2"/>
  </w:num>
  <w:num w:numId="4">
    <w:abstractNumId w:val="5"/>
  </w:num>
  <w:num w:numId="5">
    <w:abstractNumId w:val="3"/>
  </w:num>
  <w:num w:numId="6">
    <w:abstractNumId w:val="2"/>
  </w:num>
  <w:num w:numId="7">
    <w:abstractNumId w:val="5"/>
  </w:num>
  <w:num w:numId="8">
    <w:abstractNumId w:val="3"/>
  </w:num>
  <w:num w:numId="9">
    <w:abstractNumId w:val="2"/>
  </w:num>
  <w:num w:numId="10">
    <w:abstractNumId w:val="5"/>
  </w:num>
  <w:num w:numId="11">
    <w:abstractNumId w:val="3"/>
  </w:num>
  <w:num w:numId="12">
    <w:abstractNumId w:val="2"/>
  </w:num>
  <w:num w:numId="13">
    <w:abstractNumId w:val="5"/>
  </w:num>
  <w:num w:numId="14">
    <w:abstractNumId w:val="3"/>
  </w:num>
  <w:num w:numId="15">
    <w:abstractNumId w:val="2"/>
  </w:num>
  <w:num w:numId="16">
    <w:abstractNumId w:val="5"/>
  </w:num>
  <w:num w:numId="17">
    <w:abstractNumId w:val="3"/>
  </w:num>
  <w:num w:numId="18">
    <w:abstractNumId w:val="2"/>
  </w:num>
  <w:num w:numId="19">
    <w:abstractNumId w:val="5"/>
  </w:num>
  <w:num w:numId="20">
    <w:abstractNumId w:val="3"/>
  </w:num>
  <w:num w:numId="21">
    <w:abstractNumId w:val="2"/>
  </w:num>
  <w:num w:numId="22">
    <w:abstractNumId w:val="5"/>
  </w:num>
  <w:num w:numId="23">
    <w:abstractNumId w:val="3"/>
  </w:num>
  <w:num w:numId="24">
    <w:abstractNumId w:val="2"/>
  </w:num>
  <w:num w:numId="25">
    <w:abstractNumId w:val="8"/>
  </w:num>
  <w:num w:numId="26">
    <w:abstractNumId w:val="1"/>
  </w:num>
  <w:num w:numId="27">
    <w:abstractNumId w:val="0"/>
  </w:num>
  <w:num w:numId="28">
    <w:abstractNumId w:val="9"/>
  </w:num>
  <w:num w:numId="29">
    <w:abstractNumId w:val="3"/>
  </w:num>
  <w:num w:numId="30">
    <w:abstractNumId w:val="2"/>
  </w:num>
  <w:num w:numId="31">
    <w:abstractNumId w:val="4"/>
  </w:num>
  <w:num w:numId="32">
    <w:abstractNumId w:val="7"/>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0"/>
  </w:num>
  <w:num w:numId="36">
    <w:abstractNumId w:val="8"/>
    <w:lvlOverride w:ilvl="0">
      <w:lvl w:ilvl="0">
        <w:start w:val="1"/>
        <w:numFmt w:val="decimal"/>
        <w:lvlText w:val="%1."/>
        <w:lvlJc w:val="left"/>
        <w:pPr>
          <w:ind w:left="360" w:hanging="3"/>
        </w:pPr>
        <w:rPr>
          <w:rFonts w:cs="Times New Roman" w:hint="default"/>
        </w:rPr>
      </w:lvl>
    </w:lvlOverride>
    <w:lvlOverride w:ilvl="1">
      <w:lvl w:ilvl="1">
        <w:start w:val="1"/>
        <w:numFmt w:val="lowerLetter"/>
        <w:lvlText w:val="%2."/>
        <w:lvlJc w:val="left"/>
        <w:pPr>
          <w:tabs>
            <w:tab w:val="num" w:pos="1077"/>
          </w:tabs>
          <w:ind w:left="1077"/>
        </w:pPr>
        <w:rPr>
          <w:rFonts w:cs="Times New Roman" w:hint="default"/>
        </w:rPr>
      </w:lvl>
    </w:lvlOverride>
    <w:lvlOverride w:ilvl="2">
      <w:lvl w:ilvl="2">
        <w:start w:val="1"/>
        <w:numFmt w:val="lowerRoman"/>
        <w:lvlText w:val="%3."/>
        <w:lvlJc w:val="left"/>
        <w:pPr>
          <w:ind w:left="357" w:firstLine="1622"/>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7">
    <w:abstractNumId w:val="6"/>
  </w:num>
  <w:num w:numId="38">
    <w:abstractNumId w:val="1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17"/>
    <w:rsid w:val="00037A26"/>
    <w:rsid w:val="000A7F79"/>
    <w:rsid w:val="000B448E"/>
    <w:rsid w:val="000B4D37"/>
    <w:rsid w:val="000E0B56"/>
    <w:rsid w:val="000F0D78"/>
    <w:rsid w:val="0014763E"/>
    <w:rsid w:val="001621F9"/>
    <w:rsid w:val="001741B3"/>
    <w:rsid w:val="0018642A"/>
    <w:rsid w:val="001C35C5"/>
    <w:rsid w:val="001F3547"/>
    <w:rsid w:val="0023508F"/>
    <w:rsid w:val="002825A8"/>
    <w:rsid w:val="00282FF7"/>
    <w:rsid w:val="002A115A"/>
    <w:rsid w:val="002A32C2"/>
    <w:rsid w:val="002B15B0"/>
    <w:rsid w:val="002C2FA5"/>
    <w:rsid w:val="002E47D4"/>
    <w:rsid w:val="002F6A57"/>
    <w:rsid w:val="00310604"/>
    <w:rsid w:val="00322661"/>
    <w:rsid w:val="00340416"/>
    <w:rsid w:val="00357D49"/>
    <w:rsid w:val="003623BC"/>
    <w:rsid w:val="00383258"/>
    <w:rsid w:val="00392CDF"/>
    <w:rsid w:val="003951BC"/>
    <w:rsid w:val="003A10A3"/>
    <w:rsid w:val="003A221F"/>
    <w:rsid w:val="003B55F6"/>
    <w:rsid w:val="003C1097"/>
    <w:rsid w:val="003D5E50"/>
    <w:rsid w:val="003E0EBF"/>
    <w:rsid w:val="003F588F"/>
    <w:rsid w:val="004021CC"/>
    <w:rsid w:val="004218B6"/>
    <w:rsid w:val="00432BBD"/>
    <w:rsid w:val="004417C0"/>
    <w:rsid w:val="0045024C"/>
    <w:rsid w:val="00450402"/>
    <w:rsid w:val="00472252"/>
    <w:rsid w:val="00484AB4"/>
    <w:rsid w:val="004A3440"/>
    <w:rsid w:val="004B3394"/>
    <w:rsid w:val="004B47DB"/>
    <w:rsid w:val="004F684C"/>
    <w:rsid w:val="00516DE4"/>
    <w:rsid w:val="00523FF5"/>
    <w:rsid w:val="00543459"/>
    <w:rsid w:val="00547786"/>
    <w:rsid w:val="00547E65"/>
    <w:rsid w:val="0057553D"/>
    <w:rsid w:val="00594309"/>
    <w:rsid w:val="005E04C9"/>
    <w:rsid w:val="005E5715"/>
    <w:rsid w:val="005E7FE9"/>
    <w:rsid w:val="005F22DD"/>
    <w:rsid w:val="00611DEC"/>
    <w:rsid w:val="006574CC"/>
    <w:rsid w:val="006617E1"/>
    <w:rsid w:val="006C3154"/>
    <w:rsid w:val="006E78E2"/>
    <w:rsid w:val="00716F95"/>
    <w:rsid w:val="00724017"/>
    <w:rsid w:val="007835A7"/>
    <w:rsid w:val="00792464"/>
    <w:rsid w:val="007B0A37"/>
    <w:rsid w:val="007D0976"/>
    <w:rsid w:val="007F3C19"/>
    <w:rsid w:val="00825507"/>
    <w:rsid w:val="00863257"/>
    <w:rsid w:val="00873303"/>
    <w:rsid w:val="008815CA"/>
    <w:rsid w:val="008822FA"/>
    <w:rsid w:val="008B3D7D"/>
    <w:rsid w:val="008E192C"/>
    <w:rsid w:val="008E4593"/>
    <w:rsid w:val="00904FE8"/>
    <w:rsid w:val="009054FE"/>
    <w:rsid w:val="00913667"/>
    <w:rsid w:val="00922FFA"/>
    <w:rsid w:val="00923193"/>
    <w:rsid w:val="009327CA"/>
    <w:rsid w:val="009361E7"/>
    <w:rsid w:val="00937A04"/>
    <w:rsid w:val="00946058"/>
    <w:rsid w:val="00981197"/>
    <w:rsid w:val="0099452C"/>
    <w:rsid w:val="009A3428"/>
    <w:rsid w:val="009A59C3"/>
    <w:rsid w:val="00A24A20"/>
    <w:rsid w:val="00A37248"/>
    <w:rsid w:val="00A506FD"/>
    <w:rsid w:val="00A767E2"/>
    <w:rsid w:val="00A77340"/>
    <w:rsid w:val="00A833EA"/>
    <w:rsid w:val="00AA3946"/>
    <w:rsid w:val="00AB37AC"/>
    <w:rsid w:val="00AC17F0"/>
    <w:rsid w:val="00AD0785"/>
    <w:rsid w:val="00AD5B1E"/>
    <w:rsid w:val="00AF0371"/>
    <w:rsid w:val="00B02309"/>
    <w:rsid w:val="00B411DA"/>
    <w:rsid w:val="00B5121A"/>
    <w:rsid w:val="00B55E55"/>
    <w:rsid w:val="00B90528"/>
    <w:rsid w:val="00BC64D7"/>
    <w:rsid w:val="00BC7DF3"/>
    <w:rsid w:val="00BD10EE"/>
    <w:rsid w:val="00BD4877"/>
    <w:rsid w:val="00C06690"/>
    <w:rsid w:val="00C33F81"/>
    <w:rsid w:val="00C44030"/>
    <w:rsid w:val="00C46B7C"/>
    <w:rsid w:val="00C65034"/>
    <w:rsid w:val="00C87FA2"/>
    <w:rsid w:val="00CD0229"/>
    <w:rsid w:val="00CE6649"/>
    <w:rsid w:val="00CF5D80"/>
    <w:rsid w:val="00D0211B"/>
    <w:rsid w:val="00D2245B"/>
    <w:rsid w:val="00DB4C11"/>
    <w:rsid w:val="00DE3322"/>
    <w:rsid w:val="00DF1303"/>
    <w:rsid w:val="00E87A9E"/>
    <w:rsid w:val="00E87FB2"/>
    <w:rsid w:val="00E91ADF"/>
    <w:rsid w:val="00EB07F4"/>
    <w:rsid w:val="00EC57DD"/>
    <w:rsid w:val="00EE4528"/>
    <w:rsid w:val="00EF1211"/>
    <w:rsid w:val="00EF1D64"/>
    <w:rsid w:val="00F15BB9"/>
    <w:rsid w:val="00F57388"/>
    <w:rsid w:val="00F71706"/>
    <w:rsid w:val="00F94E56"/>
    <w:rsid w:val="00FA2711"/>
    <w:rsid w:val="00FB1C80"/>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00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Times New Roman"/>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1B3"/>
    <w:rPr>
      <w:sz w:val="20"/>
      <w:szCs w:val="20"/>
      <w:lang w:eastAsia="en-US"/>
    </w:rPr>
  </w:style>
  <w:style w:type="paragraph" w:styleId="Rubrik1">
    <w:name w:val="heading 1"/>
    <w:aliases w:val="KTH Rubrik 1"/>
    <w:basedOn w:val="Normal"/>
    <w:next w:val="Brdtext"/>
    <w:link w:val="Rubrik1Char"/>
    <w:uiPriority w:val="99"/>
    <w:qFormat/>
    <w:rsid w:val="00923193"/>
    <w:pPr>
      <w:keepNext/>
      <w:keepLines/>
      <w:spacing w:before="240" w:after="240" w:line="280" w:lineRule="atLeast"/>
      <w:outlineLvl w:val="0"/>
    </w:pPr>
    <w:rPr>
      <w:rFonts w:ascii="Arial" w:eastAsia="Times New Roman" w:hAnsi="Arial"/>
      <w:b/>
      <w:bCs/>
      <w:sz w:val="24"/>
      <w:szCs w:val="28"/>
    </w:rPr>
  </w:style>
  <w:style w:type="paragraph" w:styleId="Rubrik2">
    <w:name w:val="heading 2"/>
    <w:aliases w:val="KTH Rubrik 2"/>
    <w:basedOn w:val="Normal"/>
    <w:next w:val="Brdtext"/>
    <w:link w:val="Rubrik2Char"/>
    <w:uiPriority w:val="99"/>
    <w:qFormat/>
    <w:rsid w:val="00923193"/>
    <w:pPr>
      <w:keepNext/>
      <w:keepLines/>
      <w:spacing w:before="240" w:after="80" w:line="260" w:lineRule="atLeast"/>
      <w:outlineLvl w:val="1"/>
    </w:pPr>
    <w:rPr>
      <w:rFonts w:ascii="Arial" w:eastAsia="Times New Roman" w:hAnsi="Arial"/>
      <w:b/>
      <w:bCs/>
      <w:szCs w:val="26"/>
    </w:rPr>
  </w:style>
  <w:style w:type="paragraph" w:styleId="Rubrik3">
    <w:name w:val="heading 3"/>
    <w:aliases w:val="KTH Rubrik 3"/>
    <w:basedOn w:val="Normal"/>
    <w:next w:val="Brdtext"/>
    <w:link w:val="Rubrik3Char"/>
    <w:uiPriority w:val="99"/>
    <w:qFormat/>
    <w:rsid w:val="00923193"/>
    <w:pPr>
      <w:keepNext/>
      <w:keepLines/>
      <w:spacing w:before="240" w:after="60" w:line="260" w:lineRule="atLeast"/>
      <w:outlineLvl w:val="2"/>
    </w:pPr>
    <w:rPr>
      <w:rFonts w:ascii="Arial" w:eastAsia="Times New Roman" w:hAnsi="Arial"/>
      <w:bCs/>
    </w:rPr>
  </w:style>
  <w:style w:type="paragraph" w:styleId="Rubrik4">
    <w:name w:val="heading 4"/>
    <w:aliases w:val="KTH Rubrik 4"/>
    <w:basedOn w:val="Normal"/>
    <w:next w:val="Brdtext"/>
    <w:link w:val="Rubrik4Char"/>
    <w:uiPriority w:val="99"/>
    <w:qFormat/>
    <w:rsid w:val="00923193"/>
    <w:pPr>
      <w:keepNext/>
      <w:keepLines/>
      <w:spacing w:before="240" w:after="40" w:line="260" w:lineRule="atLeast"/>
      <w:outlineLvl w:val="3"/>
    </w:pPr>
    <w:rPr>
      <w:rFonts w:ascii="Arial" w:eastAsia="Times New Roman" w:hAnsi="Arial"/>
      <w:bCs/>
      <w:i/>
      <w:iCs/>
    </w:rPr>
  </w:style>
  <w:style w:type="paragraph" w:styleId="Rubrik5">
    <w:name w:val="heading 5"/>
    <w:basedOn w:val="Normal"/>
    <w:next w:val="Normal"/>
    <w:link w:val="Rubrik5Char"/>
    <w:uiPriority w:val="99"/>
    <w:qFormat/>
    <w:rsid w:val="00611DEC"/>
    <w:pPr>
      <w:keepNext/>
      <w:keepLines/>
      <w:numPr>
        <w:ilvl w:val="4"/>
        <w:numId w:val="35"/>
      </w:numPr>
      <w:spacing w:before="200"/>
      <w:outlineLvl w:val="4"/>
    </w:pPr>
    <w:rPr>
      <w:rFonts w:ascii="Arial" w:eastAsia="Times New Roman" w:hAnsi="Arial"/>
      <w:color w:val="0C2952"/>
    </w:rPr>
  </w:style>
  <w:style w:type="paragraph" w:styleId="Rubrik6">
    <w:name w:val="heading 6"/>
    <w:basedOn w:val="Normal"/>
    <w:next w:val="Normal"/>
    <w:link w:val="Rubrik6Char"/>
    <w:uiPriority w:val="99"/>
    <w:qFormat/>
    <w:rsid w:val="00611DEC"/>
    <w:pPr>
      <w:keepNext/>
      <w:keepLines/>
      <w:numPr>
        <w:ilvl w:val="5"/>
        <w:numId w:val="35"/>
      </w:numPr>
      <w:spacing w:before="200"/>
      <w:outlineLvl w:val="5"/>
    </w:pPr>
    <w:rPr>
      <w:rFonts w:ascii="Arial" w:eastAsia="Times New Roman" w:hAnsi="Arial"/>
      <w:i/>
      <w:iCs/>
      <w:color w:val="0C2952"/>
    </w:rPr>
  </w:style>
  <w:style w:type="paragraph" w:styleId="Rubrik7">
    <w:name w:val="heading 7"/>
    <w:basedOn w:val="Normal"/>
    <w:next w:val="Normal"/>
    <w:link w:val="Rubrik7Char"/>
    <w:uiPriority w:val="99"/>
    <w:qFormat/>
    <w:rsid w:val="00611DEC"/>
    <w:pPr>
      <w:keepNext/>
      <w:keepLines/>
      <w:numPr>
        <w:ilvl w:val="6"/>
        <w:numId w:val="35"/>
      </w:numPr>
      <w:spacing w:before="200"/>
      <w:outlineLvl w:val="6"/>
    </w:pPr>
    <w:rPr>
      <w:rFonts w:ascii="Arial" w:eastAsia="Times New Roman" w:hAnsi="Arial"/>
      <w:i/>
      <w:iCs/>
      <w:color w:val="404040"/>
    </w:rPr>
  </w:style>
  <w:style w:type="paragraph" w:styleId="Rubrik8">
    <w:name w:val="heading 8"/>
    <w:basedOn w:val="Normal"/>
    <w:next w:val="Normal"/>
    <w:link w:val="Rubrik8Char"/>
    <w:uiPriority w:val="99"/>
    <w:qFormat/>
    <w:rsid w:val="00611DEC"/>
    <w:pPr>
      <w:keepNext/>
      <w:keepLines/>
      <w:numPr>
        <w:ilvl w:val="7"/>
        <w:numId w:val="35"/>
      </w:numPr>
      <w:spacing w:before="200"/>
      <w:outlineLvl w:val="7"/>
    </w:pPr>
    <w:rPr>
      <w:rFonts w:ascii="Arial" w:eastAsia="Times New Roman" w:hAnsi="Arial"/>
      <w:color w:val="404040"/>
    </w:rPr>
  </w:style>
  <w:style w:type="paragraph" w:styleId="Rubrik9">
    <w:name w:val="heading 9"/>
    <w:basedOn w:val="Normal"/>
    <w:next w:val="Normal"/>
    <w:link w:val="Rubrik9Char"/>
    <w:uiPriority w:val="99"/>
    <w:qFormat/>
    <w:rsid w:val="00611DEC"/>
    <w:pPr>
      <w:keepNext/>
      <w:keepLines/>
      <w:numPr>
        <w:ilvl w:val="8"/>
        <w:numId w:val="35"/>
      </w:numPr>
      <w:spacing w:before="200"/>
      <w:outlineLvl w:val="8"/>
    </w:pPr>
    <w:rPr>
      <w:rFonts w:ascii="Arial" w:eastAsia="Times New Roman" w:hAnsi="Arial"/>
      <w:i/>
      <w:iCs/>
      <w:color w:val="4040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KTH Rubrik 1 Char"/>
    <w:basedOn w:val="Standardstycketeckensnitt"/>
    <w:link w:val="Rubrik1"/>
    <w:uiPriority w:val="99"/>
    <w:locked/>
    <w:rsid w:val="00923193"/>
    <w:rPr>
      <w:rFonts w:ascii="Arial" w:hAnsi="Arial" w:cs="Times New Roman"/>
      <w:b/>
      <w:bCs/>
      <w:sz w:val="28"/>
      <w:szCs w:val="28"/>
    </w:rPr>
  </w:style>
  <w:style w:type="character" w:customStyle="1" w:styleId="Rubrik2Char">
    <w:name w:val="Rubrik 2 Char"/>
    <w:aliases w:val="KTH Rubrik 2 Char"/>
    <w:basedOn w:val="Standardstycketeckensnitt"/>
    <w:link w:val="Rubrik2"/>
    <w:uiPriority w:val="99"/>
    <w:locked/>
    <w:rsid w:val="00923193"/>
    <w:rPr>
      <w:rFonts w:ascii="Arial" w:hAnsi="Arial" w:cs="Times New Roman"/>
      <w:b/>
      <w:bCs/>
      <w:sz w:val="26"/>
      <w:szCs w:val="26"/>
    </w:rPr>
  </w:style>
  <w:style w:type="character" w:customStyle="1" w:styleId="Rubrik3Char">
    <w:name w:val="Rubrik 3 Char"/>
    <w:aliases w:val="KTH Rubrik 3 Char"/>
    <w:basedOn w:val="Standardstycketeckensnitt"/>
    <w:link w:val="Rubrik3"/>
    <w:uiPriority w:val="99"/>
    <w:locked/>
    <w:rsid w:val="00923193"/>
    <w:rPr>
      <w:rFonts w:ascii="Arial" w:hAnsi="Arial" w:cs="Times New Roman"/>
      <w:bCs/>
    </w:rPr>
  </w:style>
  <w:style w:type="character" w:customStyle="1" w:styleId="Rubrik4Char">
    <w:name w:val="Rubrik 4 Char"/>
    <w:aliases w:val="KTH Rubrik 4 Char"/>
    <w:basedOn w:val="Standardstycketeckensnitt"/>
    <w:link w:val="Rubrik4"/>
    <w:uiPriority w:val="99"/>
    <w:locked/>
    <w:rsid w:val="00923193"/>
    <w:rPr>
      <w:rFonts w:ascii="Arial" w:hAnsi="Arial" w:cs="Times New Roman"/>
      <w:bCs/>
      <w:i/>
      <w:iCs/>
    </w:rPr>
  </w:style>
  <w:style w:type="character" w:customStyle="1" w:styleId="Rubrik5Char">
    <w:name w:val="Rubrik 5 Char"/>
    <w:basedOn w:val="Standardstycketeckensnitt"/>
    <w:link w:val="Rubrik5"/>
    <w:uiPriority w:val="99"/>
    <w:locked/>
    <w:rsid w:val="00611DEC"/>
    <w:rPr>
      <w:rFonts w:ascii="Arial" w:eastAsia="Times New Roman" w:hAnsi="Arial"/>
      <w:color w:val="0C2952"/>
      <w:sz w:val="20"/>
      <w:szCs w:val="20"/>
      <w:lang w:eastAsia="en-US"/>
    </w:rPr>
  </w:style>
  <w:style w:type="character" w:customStyle="1" w:styleId="Rubrik6Char">
    <w:name w:val="Rubrik 6 Char"/>
    <w:basedOn w:val="Standardstycketeckensnitt"/>
    <w:link w:val="Rubrik6"/>
    <w:uiPriority w:val="99"/>
    <w:locked/>
    <w:rsid w:val="00611DEC"/>
    <w:rPr>
      <w:rFonts w:ascii="Arial" w:eastAsia="Times New Roman" w:hAnsi="Arial"/>
      <w:i/>
      <w:iCs/>
      <w:color w:val="0C2952"/>
      <w:sz w:val="20"/>
      <w:szCs w:val="20"/>
      <w:lang w:eastAsia="en-US"/>
    </w:rPr>
  </w:style>
  <w:style w:type="character" w:customStyle="1" w:styleId="Rubrik7Char">
    <w:name w:val="Rubrik 7 Char"/>
    <w:basedOn w:val="Standardstycketeckensnitt"/>
    <w:link w:val="Rubrik7"/>
    <w:uiPriority w:val="99"/>
    <w:locked/>
    <w:rsid w:val="00611DEC"/>
    <w:rPr>
      <w:rFonts w:ascii="Arial" w:eastAsia="Times New Roman" w:hAnsi="Arial"/>
      <w:i/>
      <w:iCs/>
      <w:color w:val="404040"/>
      <w:sz w:val="20"/>
      <w:szCs w:val="20"/>
      <w:lang w:eastAsia="en-US"/>
    </w:rPr>
  </w:style>
  <w:style w:type="character" w:customStyle="1" w:styleId="Rubrik8Char">
    <w:name w:val="Rubrik 8 Char"/>
    <w:basedOn w:val="Standardstycketeckensnitt"/>
    <w:link w:val="Rubrik8"/>
    <w:uiPriority w:val="99"/>
    <w:locked/>
    <w:rsid w:val="00611DEC"/>
    <w:rPr>
      <w:rFonts w:ascii="Arial" w:eastAsia="Times New Roman" w:hAnsi="Arial"/>
      <w:color w:val="404040"/>
      <w:sz w:val="20"/>
      <w:szCs w:val="20"/>
      <w:lang w:eastAsia="en-US"/>
    </w:rPr>
  </w:style>
  <w:style w:type="character" w:customStyle="1" w:styleId="Rubrik9Char">
    <w:name w:val="Rubrik 9 Char"/>
    <w:basedOn w:val="Standardstycketeckensnitt"/>
    <w:link w:val="Rubrik9"/>
    <w:uiPriority w:val="99"/>
    <w:locked/>
    <w:rsid w:val="00611DEC"/>
    <w:rPr>
      <w:rFonts w:ascii="Arial" w:eastAsia="Times New Roman" w:hAnsi="Arial"/>
      <w:i/>
      <w:iCs/>
      <w:color w:val="404040"/>
      <w:sz w:val="20"/>
      <w:szCs w:val="20"/>
      <w:lang w:eastAsia="en-US"/>
    </w:rPr>
  </w:style>
  <w:style w:type="paragraph" w:styleId="Brdtext">
    <w:name w:val="Body Text"/>
    <w:aliases w:val="KTH Brödtext"/>
    <w:basedOn w:val="Normal"/>
    <w:link w:val="BrdtextChar"/>
    <w:uiPriority w:val="99"/>
    <w:rsid w:val="00C33F81"/>
    <w:pPr>
      <w:spacing w:after="240" w:line="260" w:lineRule="atLeast"/>
    </w:pPr>
  </w:style>
  <w:style w:type="character" w:customStyle="1" w:styleId="BrdtextChar">
    <w:name w:val="Brödtext Char"/>
    <w:aliases w:val="KTH Brödtext Char"/>
    <w:basedOn w:val="Standardstycketeckensnitt"/>
    <w:link w:val="Brdtext"/>
    <w:uiPriority w:val="99"/>
    <w:locked/>
    <w:rsid w:val="001741B3"/>
    <w:rPr>
      <w:rFonts w:cs="Times New Roman"/>
    </w:rPr>
  </w:style>
  <w:style w:type="paragraph" w:styleId="Brdtext2">
    <w:name w:val="Body Text 2"/>
    <w:aliases w:val="KTH Brödtext 2"/>
    <w:basedOn w:val="Brdtext"/>
    <w:link w:val="Brdtext2Char"/>
    <w:uiPriority w:val="99"/>
    <w:rsid w:val="004A3440"/>
    <w:pPr>
      <w:ind w:firstLine="357"/>
    </w:pPr>
  </w:style>
  <w:style w:type="character" w:customStyle="1" w:styleId="Brdtext2Char">
    <w:name w:val="Brödtext 2 Char"/>
    <w:aliases w:val="KTH Brödtext 2 Char"/>
    <w:basedOn w:val="Standardstycketeckensnitt"/>
    <w:link w:val="Brdtext2"/>
    <w:uiPriority w:val="99"/>
    <w:locked/>
    <w:rsid w:val="004A3440"/>
    <w:rPr>
      <w:rFonts w:cs="Times New Roman"/>
    </w:rPr>
  </w:style>
  <w:style w:type="paragraph" w:styleId="Rubrik">
    <w:name w:val="Title"/>
    <w:aliases w:val="KTH Rubrik"/>
    <w:basedOn w:val="Normal"/>
    <w:next w:val="Underrubrik"/>
    <w:link w:val="RubrikChar"/>
    <w:uiPriority w:val="99"/>
    <w:qFormat/>
    <w:rsid w:val="0057553D"/>
    <w:pPr>
      <w:spacing w:after="480" w:line="600" w:lineRule="atLeast"/>
    </w:pPr>
    <w:rPr>
      <w:rFonts w:ascii="Arial" w:eastAsia="Times New Roman" w:hAnsi="Arial"/>
      <w:b/>
      <w:spacing w:val="5"/>
      <w:kern w:val="28"/>
      <w:sz w:val="56"/>
      <w:szCs w:val="52"/>
    </w:rPr>
  </w:style>
  <w:style w:type="character" w:customStyle="1" w:styleId="RubrikChar">
    <w:name w:val="Rubrik Char"/>
    <w:aliases w:val="KTH Rubrik Char"/>
    <w:basedOn w:val="Standardstycketeckensnitt"/>
    <w:link w:val="Rubrik"/>
    <w:uiPriority w:val="99"/>
    <w:locked/>
    <w:rsid w:val="0057553D"/>
    <w:rPr>
      <w:rFonts w:ascii="Arial" w:hAnsi="Arial" w:cs="Times New Roman"/>
      <w:b/>
      <w:spacing w:val="5"/>
      <w:kern w:val="28"/>
      <w:sz w:val="52"/>
      <w:szCs w:val="52"/>
    </w:rPr>
  </w:style>
  <w:style w:type="paragraph" w:customStyle="1" w:styleId="KTHTitel">
    <w:name w:val="KTH Titel"/>
    <w:basedOn w:val="Normal"/>
    <w:next w:val="Brdtext"/>
    <w:uiPriority w:val="99"/>
    <w:rsid w:val="00AD5B1E"/>
    <w:pPr>
      <w:spacing w:after="360" w:line="320" w:lineRule="atLeast"/>
    </w:pPr>
    <w:rPr>
      <w:rFonts w:ascii="Arial" w:hAnsi="Arial"/>
      <w:b/>
      <w:sz w:val="28"/>
    </w:rPr>
  </w:style>
  <w:style w:type="paragraph" w:styleId="Underrubrik">
    <w:name w:val="Subtitle"/>
    <w:aliases w:val="KTH Underrubrik"/>
    <w:basedOn w:val="Normal"/>
    <w:next w:val="Brdtext"/>
    <w:link w:val="UnderrubrikChar"/>
    <w:uiPriority w:val="99"/>
    <w:qFormat/>
    <w:rsid w:val="00A77340"/>
    <w:pPr>
      <w:numPr>
        <w:ilvl w:val="1"/>
      </w:numPr>
      <w:spacing w:after="480" w:line="380" w:lineRule="atLeast"/>
    </w:pPr>
    <w:rPr>
      <w:rFonts w:ascii="Arial" w:eastAsia="Times New Roman" w:hAnsi="Arial"/>
      <w:iCs/>
      <w:spacing w:val="15"/>
      <w:sz w:val="32"/>
      <w:szCs w:val="24"/>
    </w:rPr>
  </w:style>
  <w:style w:type="character" w:customStyle="1" w:styleId="UnderrubrikChar">
    <w:name w:val="Underrubrik Char"/>
    <w:aliases w:val="KTH Underrubrik Char"/>
    <w:basedOn w:val="Standardstycketeckensnitt"/>
    <w:link w:val="Underrubrik"/>
    <w:uiPriority w:val="99"/>
    <w:locked/>
    <w:rsid w:val="00B411DA"/>
    <w:rPr>
      <w:rFonts w:ascii="Arial" w:hAnsi="Arial" w:cs="Times New Roman"/>
      <w:iCs/>
      <w:spacing w:val="15"/>
      <w:sz w:val="24"/>
      <w:szCs w:val="24"/>
    </w:rPr>
  </w:style>
  <w:style w:type="paragraph" w:customStyle="1" w:styleId="KTHPunktlistaPunktlista">
    <w:name w:val="KTH Punktlista  (Punktlista)"/>
    <w:basedOn w:val="Normal"/>
    <w:uiPriority w:val="99"/>
    <w:rsid w:val="00981197"/>
    <w:pPr>
      <w:spacing w:before="120" w:after="120" w:line="260" w:lineRule="atLeast"/>
      <w:ind w:left="714" w:hanging="357"/>
    </w:pPr>
  </w:style>
  <w:style w:type="paragraph" w:customStyle="1" w:styleId="KTHPunktlista2Punktlista2">
    <w:name w:val="KTH Punktlista 2  (Punktlista 2)"/>
    <w:basedOn w:val="Normal"/>
    <w:uiPriority w:val="99"/>
    <w:rsid w:val="00981197"/>
    <w:pPr>
      <w:numPr>
        <w:ilvl w:val="1"/>
        <w:numId w:val="7"/>
      </w:numPr>
      <w:tabs>
        <w:tab w:val="clear" w:pos="360"/>
        <w:tab w:val="num" w:pos="1077"/>
      </w:tabs>
      <w:spacing w:before="80" w:after="80" w:line="260" w:lineRule="atLeast"/>
      <w:ind w:left="1434" w:hanging="357"/>
    </w:pPr>
  </w:style>
  <w:style w:type="paragraph" w:customStyle="1" w:styleId="KTHPunktlista3Punktlista3">
    <w:name w:val="KTH Punktlista 3  (Punktlista 3)"/>
    <w:basedOn w:val="Normal"/>
    <w:uiPriority w:val="99"/>
    <w:rsid w:val="00981197"/>
    <w:pPr>
      <w:numPr>
        <w:ilvl w:val="2"/>
        <w:numId w:val="7"/>
      </w:numPr>
      <w:tabs>
        <w:tab w:val="clear" w:pos="360"/>
      </w:tabs>
      <w:spacing w:before="40" w:after="40" w:line="260" w:lineRule="atLeast"/>
      <w:ind w:left="2336" w:hanging="357"/>
    </w:pPr>
  </w:style>
  <w:style w:type="paragraph" w:styleId="Punktlista">
    <w:name w:val="List Bullet"/>
    <w:aliases w:val="KTH Punktlista"/>
    <w:basedOn w:val="Normal"/>
    <w:uiPriority w:val="99"/>
    <w:semiHidden/>
    <w:rsid w:val="00922FFA"/>
    <w:pPr>
      <w:numPr>
        <w:numId w:val="34"/>
      </w:numPr>
      <w:contextualSpacing/>
    </w:pPr>
  </w:style>
  <w:style w:type="paragraph" w:styleId="Punktlista2">
    <w:name w:val="List Bullet 2"/>
    <w:aliases w:val="KTH Punktlista 2"/>
    <w:basedOn w:val="Normal"/>
    <w:uiPriority w:val="99"/>
    <w:semiHidden/>
    <w:rsid w:val="003D5E50"/>
    <w:pPr>
      <w:numPr>
        <w:numId w:val="8"/>
      </w:numPr>
      <w:contextualSpacing/>
    </w:pPr>
  </w:style>
  <w:style w:type="paragraph" w:styleId="Punktlista3">
    <w:name w:val="List Bullet 3"/>
    <w:aliases w:val="KTH Punktlista 3"/>
    <w:basedOn w:val="Punktlista"/>
    <w:uiPriority w:val="99"/>
    <w:semiHidden/>
    <w:rsid w:val="00922FFA"/>
    <w:pPr>
      <w:numPr>
        <w:ilvl w:val="2"/>
        <w:numId w:val="32"/>
      </w:numPr>
    </w:pPr>
  </w:style>
  <w:style w:type="paragraph" w:customStyle="1" w:styleId="KTHNumreradlistaNumreradlista">
    <w:name w:val="KTH Numrerad lista  (Numrerad lista)"/>
    <w:basedOn w:val="Normal"/>
    <w:uiPriority w:val="99"/>
    <w:rsid w:val="006C3154"/>
    <w:pPr>
      <w:spacing w:before="120" w:after="120" w:line="260" w:lineRule="atLeast"/>
      <w:ind w:left="714" w:hanging="357"/>
    </w:pPr>
  </w:style>
  <w:style w:type="paragraph" w:customStyle="1" w:styleId="KTHNumreradlista2Numreradlista2">
    <w:name w:val="KTH Numrerad lista 2  (Numrerad lista 2)"/>
    <w:basedOn w:val="Normal"/>
    <w:uiPriority w:val="99"/>
    <w:rsid w:val="00383258"/>
    <w:pPr>
      <w:numPr>
        <w:ilvl w:val="1"/>
        <w:numId w:val="4"/>
      </w:numPr>
      <w:tabs>
        <w:tab w:val="clear" w:pos="360"/>
      </w:tabs>
      <w:spacing w:before="80" w:after="80" w:line="260" w:lineRule="atLeast"/>
      <w:ind w:left="1434" w:hanging="357"/>
    </w:pPr>
  </w:style>
  <w:style w:type="paragraph" w:customStyle="1" w:styleId="KTHNumreradlista3Numreradlista3">
    <w:name w:val="KTH Numrerad lista 3  (Numrerad lista 3)"/>
    <w:basedOn w:val="Normal"/>
    <w:uiPriority w:val="99"/>
    <w:rsid w:val="00383258"/>
    <w:pPr>
      <w:numPr>
        <w:ilvl w:val="2"/>
        <w:numId w:val="4"/>
      </w:numPr>
      <w:tabs>
        <w:tab w:val="clear" w:pos="360"/>
      </w:tabs>
      <w:spacing w:before="40" w:after="40" w:line="260" w:lineRule="atLeast"/>
      <w:ind w:left="2336" w:hanging="357"/>
    </w:pPr>
  </w:style>
  <w:style w:type="paragraph" w:customStyle="1" w:styleId="KTHnRubrik1">
    <w:name w:val="KTH nRubrik 1"/>
    <w:basedOn w:val="Rubrik1"/>
    <w:next w:val="Brdtext"/>
    <w:uiPriority w:val="99"/>
    <w:rsid w:val="00BC7DF3"/>
    <w:pPr>
      <w:numPr>
        <w:numId w:val="35"/>
      </w:numPr>
      <w:ind w:left="431" w:hanging="431"/>
    </w:pPr>
  </w:style>
  <w:style w:type="paragraph" w:customStyle="1" w:styleId="KTHnRubrik2">
    <w:name w:val="KTH nRubrik 2"/>
    <w:basedOn w:val="Rubrik2"/>
    <w:next w:val="Brdtext"/>
    <w:uiPriority w:val="99"/>
    <w:rsid w:val="00BC7DF3"/>
    <w:pPr>
      <w:numPr>
        <w:ilvl w:val="1"/>
        <w:numId w:val="35"/>
      </w:numPr>
      <w:ind w:left="578" w:hanging="578"/>
    </w:pPr>
  </w:style>
  <w:style w:type="paragraph" w:customStyle="1" w:styleId="KTHnRubrik3">
    <w:name w:val="KTH nRubrik 3"/>
    <w:basedOn w:val="Rubrik3"/>
    <w:next w:val="Brdtext"/>
    <w:uiPriority w:val="99"/>
    <w:rsid w:val="00BC7DF3"/>
    <w:pPr>
      <w:numPr>
        <w:ilvl w:val="2"/>
        <w:numId w:val="35"/>
      </w:numPr>
    </w:pPr>
  </w:style>
  <w:style w:type="paragraph" w:customStyle="1" w:styleId="KTHnRubrik4">
    <w:name w:val="KTH nRubrik 4"/>
    <w:basedOn w:val="Rubrik4"/>
    <w:next w:val="Brdtext"/>
    <w:uiPriority w:val="99"/>
    <w:rsid w:val="00BC7DF3"/>
    <w:pPr>
      <w:numPr>
        <w:ilvl w:val="3"/>
        <w:numId w:val="35"/>
      </w:numPr>
      <w:ind w:left="862" w:hanging="862"/>
    </w:pPr>
  </w:style>
  <w:style w:type="paragraph" w:styleId="Innehllsfrteckningsrubrik">
    <w:name w:val="TOC Heading"/>
    <w:basedOn w:val="KTHTitel"/>
    <w:next w:val="Normal"/>
    <w:uiPriority w:val="99"/>
    <w:qFormat/>
    <w:rsid w:val="009A3428"/>
    <w:pPr>
      <w:spacing w:before="240" w:after="240"/>
    </w:pPr>
  </w:style>
  <w:style w:type="paragraph" w:styleId="Sidhuvud">
    <w:name w:val="header"/>
    <w:basedOn w:val="Normal"/>
    <w:link w:val="SidhuvudChar"/>
    <w:uiPriority w:val="99"/>
    <w:rsid w:val="00547786"/>
    <w:pPr>
      <w:tabs>
        <w:tab w:val="center" w:pos="4536"/>
        <w:tab w:val="right" w:pos="9072"/>
      </w:tabs>
      <w:spacing w:after="20"/>
    </w:pPr>
    <w:rPr>
      <w:rFonts w:ascii="Arial" w:hAnsi="Arial"/>
      <w:sz w:val="15"/>
    </w:rPr>
  </w:style>
  <w:style w:type="character" w:customStyle="1" w:styleId="SidhuvudChar">
    <w:name w:val="Sidhuvud Char"/>
    <w:basedOn w:val="Standardstycketeckensnitt"/>
    <w:link w:val="Sidhuvud"/>
    <w:uiPriority w:val="99"/>
    <w:locked/>
    <w:rsid w:val="00547786"/>
    <w:rPr>
      <w:rFonts w:ascii="Arial" w:hAnsi="Arial" w:cs="Times New Roman"/>
      <w:sz w:val="15"/>
    </w:rPr>
  </w:style>
  <w:style w:type="character" w:styleId="Sidnummer">
    <w:name w:val="page number"/>
    <w:basedOn w:val="Standardstycketeckensnitt"/>
    <w:uiPriority w:val="99"/>
    <w:rsid w:val="003A221F"/>
    <w:rPr>
      <w:rFonts w:ascii="Arial" w:hAnsi="Arial" w:cs="Times New Roman"/>
      <w:sz w:val="15"/>
    </w:rPr>
  </w:style>
  <w:style w:type="paragraph" w:styleId="Sidfot">
    <w:name w:val="footer"/>
    <w:basedOn w:val="Normal"/>
    <w:link w:val="SidfotChar"/>
    <w:uiPriority w:val="99"/>
    <w:rsid w:val="00C87FA2"/>
    <w:pPr>
      <w:tabs>
        <w:tab w:val="center" w:pos="4536"/>
        <w:tab w:val="right" w:pos="9072"/>
      </w:tabs>
      <w:spacing w:line="210" w:lineRule="atLeast"/>
    </w:pPr>
    <w:rPr>
      <w:rFonts w:ascii="Arial" w:hAnsi="Arial"/>
      <w:sz w:val="15"/>
    </w:rPr>
  </w:style>
  <w:style w:type="character" w:customStyle="1" w:styleId="SidfotChar">
    <w:name w:val="Sidfot Char"/>
    <w:basedOn w:val="Standardstycketeckensnitt"/>
    <w:link w:val="Sidfot"/>
    <w:uiPriority w:val="99"/>
    <w:locked/>
    <w:rsid w:val="00C87FA2"/>
    <w:rPr>
      <w:rFonts w:ascii="Arial" w:hAnsi="Arial" w:cs="Times New Roman"/>
      <w:sz w:val="15"/>
    </w:rPr>
  </w:style>
  <w:style w:type="paragraph" w:customStyle="1" w:styleId="HeaderBold">
    <w:name w:val="HeaderBold"/>
    <w:basedOn w:val="Sidhuvud"/>
    <w:uiPriority w:val="99"/>
    <w:rsid w:val="00547786"/>
    <w:pPr>
      <w:spacing w:before="20"/>
    </w:pPr>
    <w:rPr>
      <w:b/>
    </w:rPr>
  </w:style>
  <w:style w:type="paragraph" w:styleId="Innehll1">
    <w:name w:val="toc 1"/>
    <w:basedOn w:val="Normal"/>
    <w:next w:val="Normal"/>
    <w:uiPriority w:val="99"/>
    <w:rsid w:val="001F3547"/>
    <w:pPr>
      <w:spacing w:after="100"/>
    </w:pPr>
  </w:style>
  <w:style w:type="paragraph" w:styleId="Innehll2">
    <w:name w:val="toc 2"/>
    <w:basedOn w:val="Normal"/>
    <w:next w:val="Normal"/>
    <w:uiPriority w:val="99"/>
    <w:rsid w:val="001F3547"/>
    <w:pPr>
      <w:spacing w:after="100"/>
      <w:ind w:left="200"/>
    </w:pPr>
  </w:style>
  <w:style w:type="paragraph" w:styleId="Innehll3">
    <w:name w:val="toc 3"/>
    <w:basedOn w:val="Normal"/>
    <w:next w:val="Normal"/>
    <w:uiPriority w:val="99"/>
    <w:rsid w:val="001F3547"/>
    <w:pPr>
      <w:spacing w:after="100"/>
      <w:ind w:left="400"/>
    </w:pPr>
  </w:style>
  <w:style w:type="paragraph" w:styleId="Adress-brev">
    <w:name w:val="envelope address"/>
    <w:basedOn w:val="Normal"/>
    <w:uiPriority w:val="99"/>
    <w:rsid w:val="00873303"/>
    <w:rPr>
      <w:rFonts w:ascii="Arial" w:hAnsi="Arial" w:cs="Arial"/>
    </w:rPr>
  </w:style>
  <w:style w:type="paragraph" w:customStyle="1" w:styleId="FooterBold">
    <w:name w:val="FooterBold"/>
    <w:basedOn w:val="Sidfot"/>
    <w:uiPriority w:val="99"/>
    <w:rsid w:val="00C87FA2"/>
    <w:pPr>
      <w:spacing w:line="200" w:lineRule="atLeast"/>
    </w:pPr>
    <w:rPr>
      <w:b/>
    </w:rPr>
  </w:style>
  <w:style w:type="paragraph" w:styleId="Ballongtext">
    <w:name w:val="Balloon Text"/>
    <w:basedOn w:val="Normal"/>
    <w:link w:val="BallongtextChar"/>
    <w:uiPriority w:val="99"/>
    <w:semiHidden/>
    <w:rsid w:val="00724017"/>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24017"/>
    <w:rPr>
      <w:rFonts w:ascii="Tahoma" w:hAnsi="Tahoma" w:cs="Tahoma"/>
      <w:sz w:val="16"/>
      <w:szCs w:val="16"/>
    </w:rPr>
  </w:style>
  <w:style w:type="paragraph" w:styleId="Liststycke">
    <w:name w:val="List Paragraph"/>
    <w:basedOn w:val="Normal"/>
    <w:uiPriority w:val="99"/>
    <w:qFormat/>
    <w:rsid w:val="002F6A57"/>
    <w:pPr>
      <w:ind w:left="720"/>
      <w:contextualSpacing/>
    </w:pPr>
  </w:style>
  <w:style w:type="paragraph" w:styleId="Normalwebb">
    <w:name w:val="Normal (Web)"/>
    <w:basedOn w:val="Normal"/>
    <w:uiPriority w:val="99"/>
    <w:unhideWhenUsed/>
    <w:locked/>
    <w:rsid w:val="002C2FA5"/>
    <w:pPr>
      <w:spacing w:before="100" w:beforeAutospacing="1" w:after="100" w:afterAutospacing="1"/>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2765</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Kommunfullmäktige i Vallentuna kommun</vt:lpstr>
      <vt:lpstr>Kommunfullmäktige i Vallentuna kommun</vt:lpstr>
    </vt:vector>
  </TitlesOfParts>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Kommunfullmäktige i Vallentuna kommun</dc:title>
  <dc:creator/>
  <cp:lastModifiedBy/>
  <cp:revision>1</cp:revision>
  <dcterms:created xsi:type="dcterms:W3CDTF">2019-06-02T07:58:00Z</dcterms:created>
  <dcterms:modified xsi:type="dcterms:W3CDTF">2019-06-02T07:58:00Z</dcterms:modified>
</cp:coreProperties>
</file>